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C0" w:rsidRDefault="00C47311" w:rsidP="00FC3935">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xml:space="preserve">, </w:t>
      </w:r>
      <w:r w:rsidR="00141CC0">
        <w:rPr>
          <w:rFonts w:ascii="Arial" w:hAnsi="Arial" w:cs="Arial"/>
          <w:b/>
          <w:caps/>
          <w:sz w:val="16"/>
          <w:szCs w:val="16"/>
        </w:rPr>
        <w:t>СЕРИИ: PL</w:t>
      </w:r>
    </w:p>
    <w:p w:rsidR="00FC3935" w:rsidRPr="001B33FD" w:rsidRDefault="00C47311" w:rsidP="00FC3935">
      <w:pPr>
        <w:jc w:val="center"/>
        <w:rPr>
          <w:rFonts w:ascii="Arial" w:hAnsi="Arial" w:cs="Arial"/>
          <w:b/>
          <w:caps/>
          <w:sz w:val="16"/>
          <w:szCs w:val="16"/>
        </w:rPr>
      </w:pPr>
      <w:r>
        <w:rPr>
          <w:rFonts w:ascii="Arial" w:hAnsi="Arial" w:cs="Arial"/>
          <w:b/>
          <w:caps/>
          <w:sz w:val="16"/>
          <w:szCs w:val="16"/>
        </w:rPr>
        <w:t>модели</w:t>
      </w:r>
      <w:r w:rsidR="00FC3935">
        <w:rPr>
          <w:rFonts w:ascii="Arial" w:hAnsi="Arial" w:cs="Arial"/>
          <w:b/>
          <w:caps/>
          <w:sz w:val="16"/>
          <w:szCs w:val="16"/>
        </w:rPr>
        <w:t>:</w:t>
      </w:r>
      <w:r w:rsidR="00FC3935" w:rsidRPr="001B33FD">
        <w:rPr>
          <w:rFonts w:ascii="Arial" w:hAnsi="Arial" w:cs="Arial"/>
          <w:b/>
          <w:caps/>
          <w:sz w:val="16"/>
          <w:szCs w:val="16"/>
        </w:rPr>
        <w:t xml:space="preserve"> </w:t>
      </w:r>
      <w:r w:rsidR="00183CEA">
        <w:rPr>
          <w:rFonts w:ascii="Arial" w:hAnsi="Arial" w:cs="Arial"/>
          <w:b/>
          <w:caps/>
          <w:sz w:val="16"/>
          <w:szCs w:val="16"/>
          <w:lang w:val="en-US"/>
        </w:rPr>
        <w:t>PL</w:t>
      </w:r>
      <w:r w:rsidR="00FC3935">
        <w:rPr>
          <w:rFonts w:ascii="Arial" w:hAnsi="Arial" w:cs="Arial"/>
          <w:b/>
          <w:caps/>
          <w:sz w:val="16"/>
          <w:szCs w:val="16"/>
        </w:rPr>
        <w:t xml:space="preserve">8110, </w:t>
      </w:r>
      <w:r w:rsidR="00183CEA">
        <w:rPr>
          <w:rFonts w:ascii="Arial" w:hAnsi="Arial" w:cs="Arial"/>
          <w:b/>
          <w:caps/>
          <w:sz w:val="16"/>
          <w:szCs w:val="16"/>
          <w:lang w:val="en-US"/>
        </w:rPr>
        <w:t>PL</w:t>
      </w:r>
      <w:r w:rsidR="00FC3935">
        <w:rPr>
          <w:rFonts w:ascii="Arial" w:hAnsi="Arial" w:cs="Arial"/>
          <w:b/>
          <w:caps/>
          <w:sz w:val="16"/>
          <w:szCs w:val="16"/>
        </w:rPr>
        <w:t xml:space="preserve">8111, </w:t>
      </w:r>
      <w:r w:rsidR="00183CEA">
        <w:rPr>
          <w:rFonts w:ascii="Arial" w:hAnsi="Arial" w:cs="Arial"/>
          <w:b/>
          <w:caps/>
          <w:sz w:val="16"/>
          <w:szCs w:val="16"/>
          <w:lang w:val="en-US"/>
        </w:rPr>
        <w:t>PL</w:t>
      </w:r>
      <w:r w:rsidR="00FC3935">
        <w:rPr>
          <w:rFonts w:ascii="Arial" w:hAnsi="Arial" w:cs="Arial"/>
          <w:b/>
          <w:caps/>
          <w:sz w:val="16"/>
          <w:szCs w:val="16"/>
        </w:rPr>
        <w:t xml:space="preserve">8114, </w:t>
      </w:r>
      <w:r w:rsidR="00183CEA">
        <w:rPr>
          <w:rFonts w:ascii="Arial" w:hAnsi="Arial" w:cs="Arial"/>
          <w:b/>
          <w:caps/>
          <w:sz w:val="16"/>
          <w:szCs w:val="16"/>
          <w:lang w:val="en-US"/>
        </w:rPr>
        <w:t>PL</w:t>
      </w:r>
      <w:r w:rsidR="00FC3935">
        <w:rPr>
          <w:rFonts w:ascii="Arial" w:hAnsi="Arial" w:cs="Arial"/>
          <w:b/>
          <w:caps/>
          <w:sz w:val="16"/>
          <w:szCs w:val="16"/>
        </w:rPr>
        <w:t>8115</w:t>
      </w:r>
    </w:p>
    <w:p w:rsidR="00101E1B" w:rsidRPr="00FC3935" w:rsidRDefault="00FC3935" w:rsidP="00FC3935">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FC3935" w:rsidRDefault="008D4824" w:rsidP="00FC3935">
      <w:pPr>
        <w:pStyle w:val="a5"/>
        <w:numPr>
          <w:ilvl w:val="0"/>
          <w:numId w:val="1"/>
        </w:numPr>
        <w:suppressAutoHyphens/>
        <w:spacing w:after="0" w:line="240" w:lineRule="auto"/>
        <w:contextualSpacing w:val="0"/>
        <w:jc w:val="both"/>
        <w:rPr>
          <w:rFonts w:ascii="Arial" w:hAnsi="Arial" w:cs="Arial"/>
          <w:b/>
          <w:sz w:val="16"/>
          <w:szCs w:val="16"/>
        </w:rPr>
      </w:pPr>
      <w:r w:rsidRPr="00FC3935">
        <w:rPr>
          <w:rFonts w:ascii="Arial" w:hAnsi="Arial" w:cs="Arial"/>
          <w:b/>
          <w:sz w:val="16"/>
          <w:szCs w:val="16"/>
        </w:rPr>
        <w:t>Назначение изделия</w:t>
      </w:r>
    </w:p>
    <w:p w:rsidR="006F2AC2" w:rsidRPr="00FC3935" w:rsidRDefault="002671A3" w:rsidP="00FC3935">
      <w:pPr>
        <w:numPr>
          <w:ilvl w:val="1"/>
          <w:numId w:val="1"/>
        </w:numPr>
        <w:suppressAutoHyphens/>
        <w:ind w:left="0" w:firstLine="0"/>
        <w:jc w:val="both"/>
        <w:rPr>
          <w:rFonts w:ascii="Arial" w:hAnsi="Arial" w:cs="Arial"/>
          <w:sz w:val="16"/>
          <w:szCs w:val="16"/>
        </w:rPr>
      </w:pPr>
      <w:bookmarkStart w:id="0" w:name="_Hlk23427330"/>
      <w:r w:rsidRPr="00FC3935">
        <w:rPr>
          <w:rFonts w:ascii="Arial" w:hAnsi="Arial" w:cs="Arial"/>
          <w:sz w:val="16"/>
          <w:szCs w:val="16"/>
        </w:rPr>
        <w:t>Светильники стационарные садово-парковые “</w:t>
      </w:r>
      <w:r w:rsidRPr="00FC3935">
        <w:rPr>
          <w:rFonts w:ascii="Arial" w:hAnsi="Arial" w:cs="Arial"/>
          <w:sz w:val="16"/>
          <w:szCs w:val="16"/>
          <w:lang w:val="en-US"/>
        </w:rPr>
        <w:t>Feron</w:t>
      </w:r>
      <w:r w:rsidRPr="00FC3935">
        <w:rPr>
          <w:rFonts w:ascii="Arial" w:hAnsi="Arial" w:cs="Arial"/>
          <w:sz w:val="16"/>
          <w:szCs w:val="16"/>
        </w:rPr>
        <w:t xml:space="preserve">” </w:t>
      </w:r>
      <w:bookmarkEnd w:id="0"/>
      <w:r w:rsidR="00141CC0">
        <w:rPr>
          <w:rFonts w:ascii="Arial" w:hAnsi="Arial" w:cs="Arial"/>
          <w:sz w:val="16"/>
          <w:szCs w:val="16"/>
        </w:rPr>
        <w:t xml:space="preserve">серии </w:t>
      </w:r>
      <w:r w:rsidR="00141CC0">
        <w:rPr>
          <w:rFonts w:ascii="Arial" w:hAnsi="Arial" w:cs="Arial"/>
          <w:sz w:val="16"/>
          <w:szCs w:val="16"/>
          <w:lang w:val="en-US"/>
        </w:rPr>
        <w:t>PL</w:t>
      </w:r>
      <w:r w:rsidR="00141CC0" w:rsidRPr="00141CC0">
        <w:rPr>
          <w:rFonts w:ascii="Arial" w:hAnsi="Arial" w:cs="Arial"/>
          <w:sz w:val="16"/>
          <w:szCs w:val="16"/>
        </w:rPr>
        <w:t xml:space="preserve"> </w:t>
      </w:r>
      <w:bookmarkStart w:id="1" w:name="_GoBack"/>
      <w:bookmarkEnd w:id="1"/>
      <w:r w:rsidR="00B0758B" w:rsidRPr="00FC3935">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C3935" w:rsidRDefault="00B0758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C3935" w:rsidRDefault="00F73101"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Светильники</w:t>
      </w:r>
      <w:r w:rsidR="008D4824" w:rsidRPr="00FC3935">
        <w:rPr>
          <w:rFonts w:ascii="Arial" w:hAnsi="Arial" w:cs="Arial"/>
          <w:sz w:val="16"/>
          <w:szCs w:val="16"/>
        </w:rPr>
        <w:t xml:space="preserve"> не предназначены для </w:t>
      </w:r>
      <w:r w:rsidR="00033852" w:rsidRPr="00FC3935">
        <w:rPr>
          <w:rFonts w:ascii="Arial" w:hAnsi="Arial" w:cs="Arial"/>
          <w:sz w:val="16"/>
          <w:szCs w:val="16"/>
        </w:rPr>
        <w:t>использования</w:t>
      </w:r>
      <w:r w:rsidR="008D4824" w:rsidRPr="00FC3935">
        <w:rPr>
          <w:rFonts w:ascii="Arial" w:hAnsi="Arial" w:cs="Arial"/>
          <w:sz w:val="16"/>
          <w:szCs w:val="16"/>
        </w:rPr>
        <w:t xml:space="preserve"> на средствах наземного и водного транспорта, а также во </w:t>
      </w:r>
      <w:r w:rsidR="002831FA" w:rsidRPr="00FC3935">
        <w:rPr>
          <w:rFonts w:ascii="Arial" w:hAnsi="Arial" w:cs="Arial"/>
          <w:sz w:val="16"/>
          <w:szCs w:val="16"/>
        </w:rPr>
        <w:t>взрывопожароопасных зонах</w:t>
      </w:r>
      <w:r w:rsidR="008D4824" w:rsidRPr="00FC3935">
        <w:rPr>
          <w:rFonts w:ascii="Arial" w:hAnsi="Arial" w:cs="Arial"/>
          <w:sz w:val="16"/>
          <w:szCs w:val="16"/>
        </w:rPr>
        <w:t>.</w:t>
      </w:r>
    </w:p>
    <w:p w:rsidR="008D4824" w:rsidRPr="00FC3935" w:rsidRDefault="008D4824"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Перед началом эксплуатации светильника</w:t>
      </w:r>
      <w:r w:rsidR="00033852" w:rsidRPr="00FC3935">
        <w:rPr>
          <w:rFonts w:ascii="Arial" w:hAnsi="Arial" w:cs="Arial"/>
          <w:sz w:val="16"/>
          <w:szCs w:val="16"/>
        </w:rPr>
        <w:t xml:space="preserve"> ознакомьтесь с </w:t>
      </w:r>
      <w:r w:rsidR="00E663D7" w:rsidRPr="00FC3935">
        <w:rPr>
          <w:rFonts w:ascii="Arial" w:hAnsi="Arial" w:cs="Arial"/>
          <w:sz w:val="16"/>
          <w:szCs w:val="16"/>
        </w:rPr>
        <w:t>данной инструкцией</w:t>
      </w:r>
      <w:r w:rsidR="00033852" w:rsidRPr="00FC3935">
        <w:rPr>
          <w:rFonts w:ascii="Arial" w:hAnsi="Arial" w:cs="Arial"/>
          <w:sz w:val="16"/>
          <w:szCs w:val="16"/>
        </w:rPr>
        <w:t>.</w:t>
      </w:r>
    </w:p>
    <w:p w:rsidR="00033852" w:rsidRPr="00FC3935" w:rsidRDefault="00033852" w:rsidP="00FC3935">
      <w:pPr>
        <w:numPr>
          <w:ilvl w:val="0"/>
          <w:numId w:val="1"/>
        </w:numPr>
        <w:suppressAutoHyphens/>
        <w:jc w:val="both"/>
        <w:rPr>
          <w:rFonts w:ascii="Arial" w:hAnsi="Arial" w:cs="Arial"/>
          <w:b/>
          <w:bCs/>
          <w:sz w:val="16"/>
          <w:szCs w:val="16"/>
        </w:rPr>
      </w:pPr>
      <w:r w:rsidRPr="00FC3935">
        <w:rPr>
          <w:rFonts w:ascii="Arial" w:hAnsi="Arial" w:cs="Arial"/>
          <w:b/>
          <w:sz w:val="16"/>
          <w:szCs w:val="16"/>
        </w:rPr>
        <w:t>Технические характеристики</w:t>
      </w:r>
    </w:p>
    <w:tbl>
      <w:tblPr>
        <w:tblStyle w:val="a6"/>
        <w:tblW w:w="0" w:type="auto"/>
        <w:jc w:val="center"/>
        <w:tblLook w:val="04A0"/>
      </w:tblPr>
      <w:tblGrid>
        <w:gridCol w:w="3480"/>
        <w:gridCol w:w="1689"/>
        <w:gridCol w:w="1689"/>
        <w:gridCol w:w="1689"/>
        <w:gridCol w:w="1689"/>
      </w:tblGrid>
      <w:tr w:rsidR="00390711"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наименование</w:t>
            </w:r>
          </w:p>
        </w:tc>
        <w:tc>
          <w:tcPr>
            <w:tcW w:w="0" w:type="auto"/>
            <w:vAlign w:val="center"/>
          </w:tcPr>
          <w:p w:rsidR="00C13E36"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C13E36" w:rsidRPr="00FC3935">
              <w:rPr>
                <w:rFonts w:ascii="Arial" w:hAnsi="Arial" w:cs="Arial"/>
                <w:sz w:val="16"/>
                <w:szCs w:val="16"/>
              </w:rPr>
              <w:t>8110</w:t>
            </w:r>
          </w:p>
        </w:tc>
        <w:tc>
          <w:tcPr>
            <w:tcW w:w="0" w:type="auto"/>
          </w:tcPr>
          <w:p w:rsidR="00C13E36"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C13E36" w:rsidRPr="00FC3935">
              <w:rPr>
                <w:rFonts w:ascii="Arial" w:hAnsi="Arial" w:cs="Arial"/>
                <w:sz w:val="16"/>
                <w:szCs w:val="16"/>
              </w:rPr>
              <w:t>8111</w:t>
            </w:r>
          </w:p>
        </w:tc>
        <w:tc>
          <w:tcPr>
            <w:tcW w:w="0" w:type="auto"/>
          </w:tcPr>
          <w:p w:rsidR="00C13E36"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C13E36" w:rsidRPr="00FC3935">
              <w:rPr>
                <w:rFonts w:ascii="Arial" w:hAnsi="Arial" w:cs="Arial"/>
                <w:sz w:val="16"/>
                <w:szCs w:val="16"/>
              </w:rPr>
              <w:t>8114</w:t>
            </w:r>
          </w:p>
        </w:tc>
        <w:tc>
          <w:tcPr>
            <w:tcW w:w="0" w:type="auto"/>
          </w:tcPr>
          <w:p w:rsidR="00C13E36"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C13E36" w:rsidRPr="00FC3935">
              <w:rPr>
                <w:rFonts w:ascii="Arial" w:hAnsi="Arial" w:cs="Arial"/>
                <w:sz w:val="16"/>
                <w:szCs w:val="16"/>
              </w:rPr>
              <w:t>8115</w:t>
            </w:r>
          </w:p>
        </w:tc>
      </w:tr>
      <w:tr w:rsidR="00C13E36"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Напряжение питания</w:t>
            </w:r>
          </w:p>
        </w:tc>
        <w:tc>
          <w:tcPr>
            <w:tcW w:w="0" w:type="auto"/>
            <w:gridSpan w:val="4"/>
            <w:vAlign w:val="center"/>
          </w:tcPr>
          <w:p w:rsidR="00C13E36" w:rsidRPr="00FC3935" w:rsidRDefault="00C13E36" w:rsidP="00FC3935">
            <w:pPr>
              <w:suppressAutoHyphens/>
              <w:jc w:val="center"/>
              <w:rPr>
                <w:rFonts w:ascii="Arial" w:hAnsi="Arial" w:cs="Arial"/>
                <w:sz w:val="16"/>
                <w:szCs w:val="16"/>
              </w:rPr>
            </w:pPr>
            <w:r w:rsidRPr="00FC3935">
              <w:rPr>
                <w:rFonts w:ascii="Arial" w:hAnsi="Arial" w:cs="Arial"/>
                <w:sz w:val="16"/>
                <w:szCs w:val="16"/>
              </w:rPr>
              <w:t>230В/50Гц</w:t>
            </w:r>
          </w:p>
        </w:tc>
      </w:tr>
      <w:tr w:rsidR="00C13E36"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Источник света</w:t>
            </w:r>
          </w:p>
        </w:tc>
        <w:tc>
          <w:tcPr>
            <w:tcW w:w="0" w:type="auto"/>
            <w:gridSpan w:val="4"/>
            <w:vAlign w:val="center"/>
          </w:tcPr>
          <w:p w:rsidR="00C13E36" w:rsidRPr="00FC3935" w:rsidRDefault="00C47311" w:rsidP="00FC3935">
            <w:pPr>
              <w:suppressAutoHyphens/>
              <w:jc w:val="center"/>
              <w:rPr>
                <w:rFonts w:ascii="Arial" w:hAnsi="Arial" w:cs="Arial"/>
                <w:sz w:val="16"/>
                <w:szCs w:val="16"/>
              </w:rPr>
            </w:pPr>
            <w:r w:rsidRPr="001B33FD">
              <w:rPr>
                <w:rFonts w:ascii="Arial" w:hAnsi="Arial" w:cs="Arial"/>
                <w:sz w:val="16"/>
                <w:szCs w:val="16"/>
              </w:rPr>
              <w:t>Лампа накаливания/энергосберегающая лампа/ светодиодная лампа (нет в комплекте)</w:t>
            </w:r>
          </w:p>
        </w:tc>
      </w:tr>
      <w:tr w:rsidR="00C13E36"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Максимально допустимая мощность лампы</w:t>
            </w:r>
          </w:p>
        </w:tc>
        <w:tc>
          <w:tcPr>
            <w:tcW w:w="0" w:type="auto"/>
            <w:gridSpan w:val="4"/>
            <w:vAlign w:val="center"/>
          </w:tcPr>
          <w:p w:rsidR="00C13E36" w:rsidRPr="00FC3935" w:rsidRDefault="00C47311" w:rsidP="00FC3935">
            <w:pPr>
              <w:suppressAutoHyphens/>
              <w:jc w:val="center"/>
              <w:rPr>
                <w:rFonts w:ascii="Arial" w:hAnsi="Arial" w:cs="Arial"/>
                <w:sz w:val="16"/>
                <w:szCs w:val="16"/>
              </w:rPr>
            </w:pPr>
            <w:r w:rsidRPr="001B33FD">
              <w:rPr>
                <w:rFonts w:ascii="Arial" w:hAnsi="Arial" w:cs="Arial"/>
                <w:sz w:val="16"/>
                <w:szCs w:val="16"/>
              </w:rPr>
              <w:t>100Вт/30Вт/15Вт</w:t>
            </w:r>
          </w:p>
        </w:tc>
      </w:tr>
      <w:tr w:rsidR="00C13E36"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Патрон</w:t>
            </w:r>
          </w:p>
        </w:tc>
        <w:tc>
          <w:tcPr>
            <w:tcW w:w="0" w:type="auto"/>
            <w:gridSpan w:val="4"/>
            <w:vAlign w:val="center"/>
          </w:tcPr>
          <w:p w:rsidR="00C13E36" w:rsidRPr="00FC3935" w:rsidRDefault="00C13E36" w:rsidP="00FC3935">
            <w:pPr>
              <w:suppressAutoHyphens/>
              <w:jc w:val="center"/>
              <w:rPr>
                <w:rFonts w:ascii="Arial" w:hAnsi="Arial" w:cs="Arial"/>
                <w:sz w:val="16"/>
                <w:szCs w:val="16"/>
              </w:rPr>
            </w:pPr>
            <w:r w:rsidRPr="00FC3935">
              <w:rPr>
                <w:rFonts w:ascii="Arial" w:hAnsi="Arial" w:cs="Arial"/>
                <w:sz w:val="16"/>
                <w:szCs w:val="16"/>
              </w:rPr>
              <w:t>Е27</w:t>
            </w:r>
          </w:p>
        </w:tc>
      </w:tr>
      <w:tr w:rsidR="00390711" w:rsidRPr="00FC3935" w:rsidTr="00390711">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Количество плафонов</w:t>
            </w:r>
          </w:p>
        </w:tc>
        <w:tc>
          <w:tcPr>
            <w:tcW w:w="0" w:type="auto"/>
            <w:gridSpan w:val="2"/>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1</w:t>
            </w:r>
          </w:p>
        </w:tc>
        <w:tc>
          <w:tcPr>
            <w:tcW w:w="0" w:type="auto"/>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2</w:t>
            </w:r>
          </w:p>
        </w:tc>
        <w:tc>
          <w:tcPr>
            <w:tcW w:w="0" w:type="auto"/>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3</w:t>
            </w:r>
          </w:p>
        </w:tc>
      </w:tr>
      <w:tr w:rsidR="00390711" w:rsidRPr="00FC3935" w:rsidTr="00FE243B">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Степень защиты от пыли и влаги</w:t>
            </w:r>
          </w:p>
        </w:tc>
        <w:tc>
          <w:tcPr>
            <w:tcW w:w="0" w:type="auto"/>
            <w:gridSpan w:val="4"/>
            <w:vAlign w:val="center"/>
          </w:tcPr>
          <w:p w:rsidR="00390711" w:rsidRPr="00FC3935" w:rsidRDefault="00390711" w:rsidP="00FC3935">
            <w:pPr>
              <w:suppressAutoHyphens/>
              <w:jc w:val="center"/>
              <w:rPr>
                <w:rFonts w:ascii="Arial" w:hAnsi="Arial" w:cs="Arial"/>
                <w:sz w:val="16"/>
                <w:szCs w:val="16"/>
                <w:lang w:val="en-US"/>
              </w:rPr>
            </w:pPr>
            <w:r w:rsidRPr="00FC3935">
              <w:rPr>
                <w:rFonts w:ascii="Arial" w:hAnsi="Arial" w:cs="Arial"/>
                <w:sz w:val="16"/>
                <w:szCs w:val="16"/>
                <w:lang w:val="en-US"/>
              </w:rPr>
              <w:t>IP44</w:t>
            </w:r>
          </w:p>
        </w:tc>
      </w:tr>
      <w:tr w:rsidR="00390711" w:rsidRPr="00FC3935" w:rsidTr="00660840">
        <w:trPr>
          <w:jc w:val="center"/>
        </w:trPr>
        <w:tc>
          <w:tcPr>
            <w:tcW w:w="0" w:type="auto"/>
          </w:tcPr>
          <w:p w:rsidR="00390711" w:rsidRPr="00FC3935" w:rsidRDefault="00390711" w:rsidP="00FC3935">
            <w:pPr>
              <w:suppressAutoHyphens/>
              <w:jc w:val="both"/>
              <w:rPr>
                <w:rFonts w:ascii="Arial" w:hAnsi="Arial" w:cs="Arial"/>
                <w:sz w:val="16"/>
                <w:szCs w:val="16"/>
                <w:lang w:val="en-US"/>
              </w:rPr>
            </w:pPr>
            <w:r w:rsidRPr="00FC3935">
              <w:rPr>
                <w:rFonts w:ascii="Arial" w:hAnsi="Arial" w:cs="Arial"/>
                <w:sz w:val="16"/>
                <w:szCs w:val="16"/>
              </w:rPr>
              <w:t xml:space="preserve">Класс защиты </w:t>
            </w:r>
          </w:p>
        </w:tc>
        <w:tc>
          <w:tcPr>
            <w:tcW w:w="0" w:type="auto"/>
            <w:gridSpan w:val="4"/>
            <w:vAlign w:val="center"/>
          </w:tcPr>
          <w:p w:rsidR="00390711" w:rsidRPr="00FC3935" w:rsidRDefault="00390711" w:rsidP="00FC3935">
            <w:pPr>
              <w:suppressAutoHyphens/>
              <w:jc w:val="center"/>
              <w:rPr>
                <w:rFonts w:ascii="Arial" w:hAnsi="Arial" w:cs="Arial"/>
                <w:sz w:val="16"/>
                <w:szCs w:val="16"/>
                <w:lang w:val="en-US"/>
              </w:rPr>
            </w:pPr>
            <w:r w:rsidRPr="00FC3935">
              <w:rPr>
                <w:rFonts w:ascii="Arial" w:hAnsi="Arial" w:cs="Arial"/>
                <w:sz w:val="16"/>
                <w:szCs w:val="16"/>
                <w:lang w:val="en-US"/>
              </w:rPr>
              <w:t>I</w:t>
            </w:r>
          </w:p>
        </w:tc>
      </w:tr>
      <w:tr w:rsidR="00390711" w:rsidRPr="00FC3935" w:rsidTr="007D577A">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Диапазон рабочих температур</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-50</w:t>
            </w:r>
            <w:r w:rsidR="00FC3935" w:rsidRPr="00FC3935">
              <w:rPr>
                <w:rFonts w:ascii="Arial" w:hAnsi="Arial" w:cs="Arial"/>
                <w:sz w:val="16"/>
                <w:szCs w:val="16"/>
              </w:rPr>
              <w:t>°...</w:t>
            </w:r>
            <w:r w:rsidRPr="00FC3935">
              <w:rPr>
                <w:rFonts w:ascii="Arial" w:hAnsi="Arial" w:cs="Arial"/>
                <w:sz w:val="16"/>
                <w:szCs w:val="16"/>
              </w:rPr>
              <w:t>+50°С</w:t>
            </w:r>
          </w:p>
        </w:tc>
      </w:tr>
      <w:tr w:rsidR="00390711" w:rsidRPr="00FC3935" w:rsidTr="0068378F">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Климатическое исполнение</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У1</w:t>
            </w:r>
          </w:p>
        </w:tc>
      </w:tr>
      <w:tr w:rsidR="00390711" w:rsidRPr="00FC3935" w:rsidTr="00D7576F">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Относительная влажность</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Не более 90%</w:t>
            </w:r>
          </w:p>
        </w:tc>
      </w:tr>
      <w:tr w:rsidR="00390711" w:rsidRPr="00FC3935" w:rsidTr="00D859D5">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Атмосферное давление</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 xml:space="preserve">650-800 </w:t>
            </w:r>
            <w:proofErr w:type="spellStart"/>
            <w:r w:rsidRPr="00FC3935">
              <w:rPr>
                <w:rFonts w:ascii="Arial" w:hAnsi="Arial" w:cs="Arial"/>
                <w:sz w:val="16"/>
                <w:szCs w:val="16"/>
              </w:rPr>
              <w:t>мм.рт.ст</w:t>
            </w:r>
            <w:proofErr w:type="spellEnd"/>
            <w:r w:rsidRPr="00FC3935">
              <w:rPr>
                <w:rFonts w:ascii="Arial" w:hAnsi="Arial" w:cs="Arial"/>
                <w:sz w:val="16"/>
                <w:szCs w:val="16"/>
              </w:rPr>
              <w:t>.</w:t>
            </w:r>
          </w:p>
        </w:tc>
      </w:tr>
      <w:tr w:rsidR="00390711" w:rsidRPr="00FC3935" w:rsidTr="005A0C3D">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Материал корпуса</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Алюминиевый сплав</w:t>
            </w:r>
          </w:p>
        </w:tc>
      </w:tr>
      <w:tr w:rsidR="00390711" w:rsidRPr="00FC3935" w:rsidTr="00F626B7">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Материал плафона</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Стекло</w:t>
            </w:r>
          </w:p>
        </w:tc>
      </w:tr>
      <w:tr w:rsidR="00C47311" w:rsidRPr="00FC3935" w:rsidTr="0065160D">
        <w:trPr>
          <w:jc w:val="center"/>
        </w:trPr>
        <w:tc>
          <w:tcPr>
            <w:tcW w:w="0" w:type="auto"/>
          </w:tcPr>
          <w:p w:rsidR="00C47311" w:rsidRPr="00FC3935" w:rsidRDefault="00C47311" w:rsidP="00FC3935">
            <w:pPr>
              <w:suppressAutoHyphens/>
              <w:jc w:val="both"/>
              <w:rPr>
                <w:rFonts w:ascii="Arial" w:hAnsi="Arial" w:cs="Arial"/>
                <w:sz w:val="16"/>
                <w:szCs w:val="16"/>
              </w:rPr>
            </w:pPr>
            <w:r w:rsidRPr="00FC3935">
              <w:rPr>
                <w:rFonts w:ascii="Arial" w:hAnsi="Arial" w:cs="Arial"/>
                <w:sz w:val="16"/>
                <w:szCs w:val="16"/>
              </w:rPr>
              <w:t>Габаритные размеры (</w:t>
            </w:r>
            <w:proofErr w:type="spellStart"/>
            <w:r w:rsidRPr="00FC3935">
              <w:rPr>
                <w:rFonts w:ascii="Arial" w:hAnsi="Arial" w:cs="Arial"/>
                <w:sz w:val="16"/>
                <w:szCs w:val="16"/>
              </w:rPr>
              <w:t>д×ш×в</w:t>
            </w:r>
            <w:proofErr w:type="spellEnd"/>
            <w:r w:rsidRPr="00FC3935">
              <w:rPr>
                <w:rFonts w:ascii="Arial" w:hAnsi="Arial" w:cs="Arial"/>
                <w:sz w:val="16"/>
                <w:szCs w:val="16"/>
              </w:rPr>
              <w:t>)</w:t>
            </w:r>
          </w:p>
        </w:tc>
        <w:tc>
          <w:tcPr>
            <w:tcW w:w="0" w:type="auto"/>
            <w:gridSpan w:val="4"/>
            <w:vAlign w:val="center"/>
          </w:tcPr>
          <w:p w:rsidR="00C47311" w:rsidRPr="00FC3935" w:rsidRDefault="00C47311" w:rsidP="00FC3935">
            <w:pPr>
              <w:suppressAutoHyphens/>
              <w:jc w:val="center"/>
              <w:rPr>
                <w:rFonts w:ascii="Arial" w:hAnsi="Arial" w:cs="Arial"/>
                <w:sz w:val="16"/>
                <w:szCs w:val="16"/>
              </w:rPr>
            </w:pPr>
            <w:r>
              <w:rPr>
                <w:rFonts w:ascii="Arial" w:hAnsi="Arial" w:cs="Arial"/>
                <w:sz w:val="16"/>
                <w:szCs w:val="16"/>
              </w:rPr>
              <w:t>См. на упаковке</w:t>
            </w:r>
          </w:p>
        </w:tc>
      </w:tr>
    </w:tbl>
    <w:p w:rsidR="00DC5049" w:rsidRPr="00FC3935" w:rsidRDefault="00DC5049" w:rsidP="00FC3935">
      <w:pPr>
        <w:numPr>
          <w:ilvl w:val="0"/>
          <w:numId w:val="1"/>
        </w:numPr>
        <w:suppressAutoHyphens/>
        <w:jc w:val="both"/>
        <w:rPr>
          <w:rFonts w:ascii="Arial" w:hAnsi="Arial" w:cs="Arial"/>
          <w:b/>
          <w:sz w:val="16"/>
          <w:szCs w:val="16"/>
        </w:rPr>
      </w:pPr>
      <w:r w:rsidRPr="00FC3935">
        <w:rPr>
          <w:rFonts w:ascii="Arial" w:hAnsi="Arial" w:cs="Arial"/>
          <w:b/>
          <w:sz w:val="16"/>
          <w:szCs w:val="16"/>
        </w:rPr>
        <w:t>Комплектность</w:t>
      </w:r>
    </w:p>
    <w:p w:rsidR="00DC5049"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светильник</w:t>
      </w:r>
      <w:r w:rsidR="00DC5049" w:rsidRPr="00FC3935">
        <w:rPr>
          <w:rFonts w:ascii="Arial" w:hAnsi="Arial" w:cs="Arial"/>
          <w:sz w:val="16"/>
          <w:szCs w:val="16"/>
        </w:rPr>
        <w:t>;</w:t>
      </w:r>
    </w:p>
    <w:p w:rsidR="00DC5049"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инструкция по эксплуатации</w:t>
      </w:r>
      <w:r w:rsidR="00DC5049" w:rsidRPr="00FC3935">
        <w:rPr>
          <w:rFonts w:ascii="Arial" w:hAnsi="Arial" w:cs="Arial"/>
          <w:sz w:val="16"/>
          <w:szCs w:val="16"/>
        </w:rPr>
        <w:t>;</w:t>
      </w:r>
    </w:p>
    <w:p w:rsidR="00DC5049"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Крепежный комплект.</w:t>
      </w:r>
    </w:p>
    <w:p w:rsidR="00B15B76" w:rsidRPr="00FC3935" w:rsidRDefault="00DC5049" w:rsidP="00FC3935">
      <w:pPr>
        <w:numPr>
          <w:ilvl w:val="0"/>
          <w:numId w:val="1"/>
        </w:numPr>
        <w:suppressAutoHyphens/>
        <w:jc w:val="both"/>
        <w:rPr>
          <w:rFonts w:ascii="Arial" w:hAnsi="Arial" w:cs="Arial"/>
          <w:b/>
          <w:sz w:val="16"/>
          <w:szCs w:val="16"/>
        </w:rPr>
      </w:pPr>
      <w:r w:rsidRPr="00FC3935">
        <w:rPr>
          <w:rFonts w:ascii="Arial" w:hAnsi="Arial" w:cs="Arial"/>
          <w:b/>
          <w:sz w:val="16"/>
          <w:szCs w:val="16"/>
        </w:rPr>
        <w:t>Указания мер безопасности</w:t>
      </w:r>
    </w:p>
    <w:p w:rsidR="00B15B76" w:rsidRPr="00FC3935" w:rsidRDefault="00DC5049" w:rsidP="00FC3935">
      <w:pPr>
        <w:numPr>
          <w:ilvl w:val="1"/>
          <w:numId w:val="1"/>
        </w:numPr>
        <w:suppressAutoHyphens/>
        <w:ind w:left="0" w:firstLine="0"/>
        <w:rPr>
          <w:rFonts w:ascii="Arial" w:hAnsi="Arial" w:cs="Arial"/>
          <w:sz w:val="16"/>
          <w:szCs w:val="16"/>
        </w:rPr>
      </w:pPr>
      <w:r w:rsidRPr="00FC3935">
        <w:rPr>
          <w:rFonts w:ascii="Arial" w:hAnsi="Arial" w:cs="Arial"/>
          <w:b/>
          <w:sz w:val="16"/>
          <w:szCs w:val="16"/>
        </w:rPr>
        <w:t>Запрещается</w:t>
      </w:r>
      <w:r w:rsidRPr="00FC3935">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C3935">
        <w:rPr>
          <w:rFonts w:ascii="Arial" w:hAnsi="Arial" w:cs="Arial"/>
          <w:sz w:val="16"/>
          <w:szCs w:val="16"/>
        </w:rPr>
        <w:t>.</w:t>
      </w:r>
      <w:r w:rsidR="00F56B11" w:rsidRPr="00FC3935">
        <w:rPr>
          <w:rFonts w:ascii="Arial" w:hAnsi="Arial" w:cs="Arial"/>
          <w:sz w:val="16"/>
          <w:szCs w:val="16"/>
        </w:rPr>
        <w:t xml:space="preserve"> </w:t>
      </w:r>
      <w:r w:rsidR="00F56B11" w:rsidRPr="00FC3935">
        <w:rPr>
          <w:rFonts w:ascii="Arial" w:hAnsi="Arial" w:cs="Arial"/>
          <w:b/>
          <w:sz w:val="16"/>
          <w:szCs w:val="16"/>
        </w:rPr>
        <w:t>Помните</w:t>
      </w:r>
      <w:r w:rsidR="00F56B11" w:rsidRPr="00FC3935">
        <w:rPr>
          <w:rFonts w:ascii="Arial" w:hAnsi="Arial" w:cs="Arial"/>
          <w:sz w:val="16"/>
          <w:szCs w:val="16"/>
        </w:rPr>
        <w:t xml:space="preserve">!!! </w:t>
      </w:r>
      <w:r w:rsidR="00F56B11" w:rsidRPr="00FC3935">
        <w:rPr>
          <w:rFonts w:ascii="Arial" w:hAnsi="Arial" w:cs="Arial"/>
          <w:i/>
          <w:sz w:val="16"/>
          <w:szCs w:val="16"/>
        </w:rPr>
        <w:t>Напряжение 230В переменного тока опасно для жизни и здоровья.</w:t>
      </w:r>
    </w:p>
    <w:p w:rsidR="008F6D9B"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C3935">
        <w:rPr>
          <w:rFonts w:ascii="Arial" w:hAnsi="Arial" w:cs="Arial"/>
          <w:sz w:val="16"/>
          <w:szCs w:val="16"/>
          <w:lang w:val="en-US"/>
        </w:rPr>
        <w:t>III</w:t>
      </w:r>
      <w:r w:rsidRPr="00FC3935">
        <w:rPr>
          <w:rFonts w:ascii="Arial" w:hAnsi="Arial" w:cs="Arial"/>
          <w:sz w:val="16"/>
          <w:szCs w:val="16"/>
        </w:rPr>
        <w:t>.</w:t>
      </w:r>
      <w:r w:rsidR="003B387A" w:rsidRPr="00FC3935">
        <w:rPr>
          <w:rFonts w:ascii="Arial" w:hAnsi="Arial" w:cs="Arial"/>
          <w:sz w:val="16"/>
          <w:szCs w:val="16"/>
        </w:rPr>
        <w:t xml:space="preserve"> При необходимости обратитесь к квалифицированному электрику.</w:t>
      </w:r>
    </w:p>
    <w:p w:rsidR="008F6D9B"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Радиоактивные и ядовитые вещества в состав светильника не входят.</w:t>
      </w:r>
    </w:p>
    <w:p w:rsidR="007A1859" w:rsidRPr="00FC3935" w:rsidRDefault="007A1859" w:rsidP="00FC3935">
      <w:pPr>
        <w:numPr>
          <w:ilvl w:val="0"/>
          <w:numId w:val="1"/>
        </w:numPr>
        <w:suppressAutoHyphens/>
        <w:jc w:val="both"/>
        <w:rPr>
          <w:rFonts w:ascii="Arial" w:hAnsi="Arial" w:cs="Arial"/>
          <w:b/>
          <w:sz w:val="16"/>
          <w:szCs w:val="16"/>
        </w:rPr>
      </w:pPr>
      <w:r w:rsidRPr="00FC3935">
        <w:rPr>
          <w:rFonts w:ascii="Arial" w:hAnsi="Arial" w:cs="Arial"/>
          <w:b/>
          <w:sz w:val="16"/>
          <w:szCs w:val="16"/>
        </w:rPr>
        <w:t>Подготовка изделия к ра</w:t>
      </w:r>
      <w:r w:rsidR="00B668BE" w:rsidRPr="00FC3935">
        <w:rPr>
          <w:rFonts w:ascii="Arial" w:hAnsi="Arial" w:cs="Arial"/>
          <w:b/>
          <w:sz w:val="16"/>
          <w:szCs w:val="16"/>
        </w:rPr>
        <w:t>боте и техническое обслуживание</w:t>
      </w:r>
    </w:p>
    <w:p w:rsidR="00EB1914" w:rsidRPr="00FC3935" w:rsidRDefault="00EB1914" w:rsidP="00FC3935">
      <w:pPr>
        <w:suppressAutoHyphens/>
        <w:jc w:val="both"/>
        <w:rPr>
          <w:rFonts w:ascii="Arial" w:hAnsi="Arial" w:cs="Arial"/>
          <w:i/>
          <w:sz w:val="16"/>
          <w:szCs w:val="16"/>
        </w:rPr>
      </w:pPr>
      <w:r w:rsidRPr="00FC3935">
        <w:rPr>
          <w:rFonts w:ascii="Arial" w:hAnsi="Arial" w:cs="Arial"/>
          <w:b/>
          <w:sz w:val="16"/>
          <w:szCs w:val="16"/>
        </w:rPr>
        <w:t>Внимание!</w:t>
      </w:r>
      <w:r w:rsidRPr="00FC3935">
        <w:rPr>
          <w:rFonts w:ascii="Arial" w:hAnsi="Arial" w:cs="Arial"/>
          <w:sz w:val="16"/>
          <w:szCs w:val="16"/>
        </w:rPr>
        <w:t xml:space="preserve"> </w:t>
      </w:r>
      <w:r w:rsidRPr="00FC3935">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C3935">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C3935" w:rsidRDefault="0033594F" w:rsidP="00FC3935">
      <w:pPr>
        <w:numPr>
          <w:ilvl w:val="1"/>
          <w:numId w:val="1"/>
        </w:numPr>
        <w:suppressAutoHyphens/>
        <w:ind w:left="0" w:firstLine="0"/>
        <w:rPr>
          <w:rFonts w:ascii="Arial" w:hAnsi="Arial" w:cs="Arial"/>
          <w:sz w:val="16"/>
          <w:szCs w:val="16"/>
        </w:rPr>
      </w:pPr>
      <w:r w:rsidRPr="00FC3935">
        <w:rPr>
          <w:rFonts w:ascii="Arial" w:hAnsi="Arial" w:cs="Arial"/>
          <w:sz w:val="16"/>
          <w:szCs w:val="16"/>
        </w:rPr>
        <w:t xml:space="preserve">Для </w:t>
      </w:r>
      <w:r w:rsidR="001B76C7" w:rsidRPr="00FC3935">
        <w:rPr>
          <w:rFonts w:ascii="Arial" w:hAnsi="Arial" w:cs="Arial"/>
          <w:sz w:val="16"/>
          <w:szCs w:val="16"/>
        </w:rPr>
        <w:t>сборки и монтажа све</w:t>
      </w:r>
      <w:r w:rsidR="002F47D2" w:rsidRPr="00FC3935">
        <w:rPr>
          <w:rFonts w:ascii="Arial" w:hAnsi="Arial" w:cs="Arial"/>
          <w:sz w:val="16"/>
          <w:szCs w:val="16"/>
        </w:rPr>
        <w:t>тильника воспользуйтесь схемой</w:t>
      </w:r>
      <w:r w:rsidRPr="00FC3935">
        <w:rPr>
          <w:rFonts w:ascii="Arial" w:hAnsi="Arial" w:cs="Arial"/>
          <w:sz w:val="16"/>
          <w:szCs w:val="16"/>
        </w:rPr>
        <w:t>:</w:t>
      </w:r>
    </w:p>
    <w:tbl>
      <w:tblPr>
        <w:tblStyle w:val="a6"/>
        <w:tblW w:w="0" w:type="auto"/>
        <w:tblLook w:val="04A0"/>
      </w:tblPr>
      <w:tblGrid>
        <w:gridCol w:w="2477"/>
        <w:gridCol w:w="2436"/>
        <w:gridCol w:w="2899"/>
        <w:gridCol w:w="2870"/>
      </w:tblGrid>
      <w:tr w:rsidR="00390711" w:rsidRPr="00FC3935" w:rsidTr="0022653E">
        <w:tc>
          <w:tcPr>
            <w:tcW w:w="2614" w:type="dxa"/>
            <w:vAlign w:val="center"/>
          </w:tcPr>
          <w:p w:rsidR="00390711"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390711" w:rsidRPr="00FC3935">
              <w:rPr>
                <w:rFonts w:ascii="Arial" w:hAnsi="Arial" w:cs="Arial"/>
                <w:sz w:val="16"/>
                <w:szCs w:val="16"/>
              </w:rPr>
              <w:t>8110</w:t>
            </w:r>
          </w:p>
        </w:tc>
        <w:tc>
          <w:tcPr>
            <w:tcW w:w="2614" w:type="dxa"/>
          </w:tcPr>
          <w:p w:rsidR="00390711"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390711" w:rsidRPr="00FC3935">
              <w:rPr>
                <w:rFonts w:ascii="Arial" w:hAnsi="Arial" w:cs="Arial"/>
                <w:sz w:val="16"/>
                <w:szCs w:val="16"/>
              </w:rPr>
              <w:t>8111</w:t>
            </w:r>
          </w:p>
        </w:tc>
        <w:tc>
          <w:tcPr>
            <w:tcW w:w="2614" w:type="dxa"/>
          </w:tcPr>
          <w:p w:rsidR="00390711"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390711" w:rsidRPr="00FC3935">
              <w:rPr>
                <w:rFonts w:ascii="Arial" w:hAnsi="Arial" w:cs="Arial"/>
                <w:sz w:val="16"/>
                <w:szCs w:val="16"/>
              </w:rPr>
              <w:t>8114</w:t>
            </w:r>
          </w:p>
        </w:tc>
        <w:tc>
          <w:tcPr>
            <w:tcW w:w="2614" w:type="dxa"/>
          </w:tcPr>
          <w:p w:rsidR="00390711"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390711" w:rsidRPr="00FC3935">
              <w:rPr>
                <w:rFonts w:ascii="Arial" w:hAnsi="Arial" w:cs="Arial"/>
                <w:sz w:val="16"/>
                <w:szCs w:val="16"/>
              </w:rPr>
              <w:t>8115</w:t>
            </w:r>
          </w:p>
        </w:tc>
      </w:tr>
      <w:tr w:rsidR="00390711" w:rsidRPr="00FC3935" w:rsidTr="0084384E">
        <w:tc>
          <w:tcPr>
            <w:tcW w:w="5228" w:type="dxa"/>
            <w:gridSpan w:val="2"/>
          </w:tcPr>
          <w:p w:rsidR="00390711" w:rsidRPr="00FC3935" w:rsidRDefault="00390711" w:rsidP="00FC3935">
            <w:pPr>
              <w:suppressAutoHyphens/>
              <w:jc w:val="center"/>
              <w:rPr>
                <w:rFonts w:ascii="Arial" w:hAnsi="Arial" w:cs="Arial"/>
                <w:sz w:val="16"/>
                <w:szCs w:val="16"/>
              </w:rPr>
            </w:pPr>
            <w:r w:rsidRPr="00FC3935">
              <w:rPr>
                <w:rFonts w:ascii="Arial" w:hAnsi="Arial" w:cs="Arial"/>
                <w:noProof/>
                <w:sz w:val="16"/>
                <w:szCs w:val="16"/>
              </w:rPr>
              <w:drawing>
                <wp:inline distT="0" distB="0" distL="0" distR="0">
                  <wp:extent cx="1643158" cy="23320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669330" cy="2369152"/>
                          </a:xfrm>
                          <a:prstGeom prst="rect">
                            <a:avLst/>
                          </a:prstGeom>
                        </pic:spPr>
                      </pic:pic>
                    </a:graphicData>
                  </a:graphic>
                </wp:inline>
              </w:drawing>
            </w:r>
          </w:p>
        </w:tc>
        <w:tc>
          <w:tcPr>
            <w:tcW w:w="2614" w:type="dxa"/>
          </w:tcPr>
          <w:p w:rsidR="00390711" w:rsidRPr="00FC3935" w:rsidRDefault="00390711" w:rsidP="00FC3935">
            <w:pPr>
              <w:suppressAutoHyphens/>
              <w:jc w:val="center"/>
              <w:rPr>
                <w:rFonts w:ascii="Arial" w:hAnsi="Arial" w:cs="Arial"/>
                <w:sz w:val="16"/>
                <w:szCs w:val="16"/>
              </w:rPr>
            </w:pPr>
            <w:r w:rsidRPr="00FC3935">
              <w:rPr>
                <w:rFonts w:ascii="Arial" w:hAnsi="Arial" w:cs="Arial"/>
                <w:noProof/>
                <w:sz w:val="16"/>
                <w:szCs w:val="16"/>
              </w:rPr>
              <w:drawing>
                <wp:inline distT="0" distB="0" distL="0" distR="0">
                  <wp:extent cx="1703647" cy="230975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745900" cy="2367037"/>
                          </a:xfrm>
                          <a:prstGeom prst="rect">
                            <a:avLst/>
                          </a:prstGeom>
                        </pic:spPr>
                      </pic:pic>
                    </a:graphicData>
                  </a:graphic>
                </wp:inline>
              </w:drawing>
            </w:r>
          </w:p>
        </w:tc>
        <w:tc>
          <w:tcPr>
            <w:tcW w:w="2614" w:type="dxa"/>
          </w:tcPr>
          <w:p w:rsidR="00390711" w:rsidRPr="00FC3935" w:rsidRDefault="00390711" w:rsidP="00FC3935">
            <w:pPr>
              <w:suppressAutoHyphens/>
              <w:jc w:val="center"/>
              <w:rPr>
                <w:rFonts w:ascii="Arial" w:hAnsi="Arial" w:cs="Arial"/>
                <w:sz w:val="16"/>
                <w:szCs w:val="16"/>
              </w:rPr>
            </w:pPr>
            <w:r w:rsidRPr="00FC3935">
              <w:rPr>
                <w:rFonts w:ascii="Arial" w:hAnsi="Arial" w:cs="Arial"/>
                <w:noProof/>
                <w:sz w:val="16"/>
                <w:szCs w:val="16"/>
              </w:rPr>
              <w:drawing>
                <wp:inline distT="0" distB="0" distL="0" distR="0">
                  <wp:extent cx="1684688" cy="2309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716084" cy="2352534"/>
                          </a:xfrm>
                          <a:prstGeom prst="rect">
                            <a:avLst/>
                          </a:prstGeom>
                        </pic:spPr>
                      </pic:pic>
                    </a:graphicData>
                  </a:graphic>
                </wp:inline>
              </w:drawing>
            </w:r>
          </w:p>
        </w:tc>
      </w:tr>
    </w:tbl>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3042C6" w:rsidRPr="00FC3935" w:rsidRDefault="003042C6" w:rsidP="00FC3935">
      <w:pPr>
        <w:pStyle w:val="a5"/>
        <w:numPr>
          <w:ilvl w:val="1"/>
          <w:numId w:val="21"/>
        </w:numPr>
        <w:suppressAutoHyphens/>
        <w:spacing w:after="0"/>
        <w:rPr>
          <w:rFonts w:ascii="Arial" w:hAnsi="Arial" w:cs="Arial"/>
          <w:i/>
          <w:iCs/>
          <w:sz w:val="16"/>
          <w:szCs w:val="16"/>
        </w:rPr>
      </w:pPr>
      <w:r w:rsidRPr="00FC3935">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 Соберите монтажный блок, подходящий под размеры основания светильника. Выведите питающий кабель через центр монтажного блока. Произведите бетонирование монтажного блока, выдерживая перпендикулярность шпилек и горизонтальность монтажной платины. Убедитесь, что высота шпилек над пластиной не менее 35мм.</w:t>
      </w: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Вкрутите лампу в патрон светильника.</w:t>
      </w: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Присоедините сетевые провода к сетевым зажимам светильника при помощи клеммной колодки.</w:t>
      </w: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Установите светильник на шпильки, предварительно подложив пружинные шайбы.</w:t>
      </w:r>
    </w:p>
    <w:p w:rsidR="002F47D2"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Включите питание.</w:t>
      </w:r>
    </w:p>
    <w:p w:rsidR="006141A2" w:rsidRPr="00FC3935" w:rsidRDefault="006141A2" w:rsidP="00FC3935">
      <w:pPr>
        <w:pStyle w:val="a5"/>
        <w:numPr>
          <w:ilvl w:val="0"/>
          <w:numId w:val="1"/>
        </w:numPr>
        <w:suppressAutoHyphens/>
        <w:spacing w:after="0" w:line="240" w:lineRule="auto"/>
        <w:contextualSpacing w:val="0"/>
        <w:jc w:val="both"/>
        <w:rPr>
          <w:rFonts w:ascii="Arial" w:hAnsi="Arial" w:cs="Arial"/>
          <w:b/>
          <w:sz w:val="16"/>
          <w:szCs w:val="16"/>
        </w:rPr>
      </w:pPr>
      <w:r w:rsidRPr="00FC3935">
        <w:rPr>
          <w:rFonts w:ascii="Arial" w:hAnsi="Arial" w:cs="Arial"/>
          <w:b/>
          <w:sz w:val="16"/>
          <w:szCs w:val="16"/>
        </w:rPr>
        <w:t>Характерные неисправности и методы их устранения</w:t>
      </w:r>
    </w:p>
    <w:tbl>
      <w:tblPr>
        <w:tblW w:w="0" w:type="auto"/>
        <w:tblLook w:val="0000"/>
      </w:tblPr>
      <w:tblGrid>
        <w:gridCol w:w="3625"/>
        <w:gridCol w:w="3363"/>
        <w:gridCol w:w="3694"/>
      </w:tblGrid>
      <w:tr w:rsidR="006141A2" w:rsidRPr="00FC3935" w:rsidTr="00F56B11">
        <w:tc>
          <w:tcPr>
            <w:tcW w:w="0" w:type="auto"/>
            <w:tcBorders>
              <w:top w:val="single" w:sz="4" w:space="0" w:color="000000"/>
              <w:left w:val="single" w:sz="4" w:space="0" w:color="000000"/>
              <w:bottom w:val="single" w:sz="4" w:space="0" w:color="000000"/>
            </w:tcBorders>
            <w:vAlign w:val="center"/>
          </w:tcPr>
          <w:p w:rsidR="006141A2" w:rsidRPr="00FC3935" w:rsidRDefault="006141A2" w:rsidP="00FC3935">
            <w:pPr>
              <w:suppressAutoHyphens/>
              <w:jc w:val="both"/>
              <w:rPr>
                <w:rFonts w:ascii="Arial" w:hAnsi="Arial" w:cs="Arial"/>
                <w:b/>
                <w:sz w:val="16"/>
                <w:szCs w:val="16"/>
              </w:rPr>
            </w:pPr>
            <w:r w:rsidRPr="00FC3935">
              <w:rPr>
                <w:rFonts w:ascii="Arial"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C3935" w:rsidRDefault="006141A2" w:rsidP="00FC3935">
            <w:pPr>
              <w:suppressAutoHyphens/>
              <w:snapToGrid w:val="0"/>
              <w:jc w:val="both"/>
              <w:rPr>
                <w:rFonts w:ascii="Arial" w:hAnsi="Arial" w:cs="Arial"/>
                <w:b/>
                <w:sz w:val="16"/>
                <w:szCs w:val="16"/>
              </w:rPr>
            </w:pPr>
            <w:r w:rsidRPr="00FC3935">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C3935" w:rsidRDefault="006141A2" w:rsidP="00FC3935">
            <w:pPr>
              <w:suppressAutoHyphens/>
              <w:snapToGrid w:val="0"/>
              <w:jc w:val="both"/>
              <w:rPr>
                <w:rFonts w:ascii="Arial" w:hAnsi="Arial" w:cs="Arial"/>
                <w:b/>
                <w:sz w:val="16"/>
                <w:szCs w:val="16"/>
              </w:rPr>
            </w:pPr>
            <w:r w:rsidRPr="00FC3935">
              <w:rPr>
                <w:rFonts w:ascii="Arial" w:hAnsi="Arial" w:cs="Arial"/>
                <w:b/>
                <w:sz w:val="16"/>
                <w:szCs w:val="16"/>
              </w:rPr>
              <w:t>Метод устранения</w:t>
            </w:r>
          </w:p>
        </w:tc>
      </w:tr>
      <w:tr w:rsidR="006141A2" w:rsidRPr="00FC3935" w:rsidTr="00F56B11">
        <w:tc>
          <w:tcPr>
            <w:tcW w:w="0" w:type="auto"/>
            <w:tcBorders>
              <w:left w:val="single" w:sz="4" w:space="0" w:color="000000"/>
              <w:bottom w:val="single" w:sz="4" w:space="0" w:color="000000"/>
            </w:tcBorders>
            <w:vAlign w:val="center"/>
          </w:tcPr>
          <w:p w:rsidR="006141A2" w:rsidRPr="00FC3935" w:rsidRDefault="006141A2" w:rsidP="00FC3935">
            <w:pPr>
              <w:suppressAutoHyphens/>
              <w:snapToGrid w:val="0"/>
              <w:jc w:val="both"/>
              <w:rPr>
                <w:rFonts w:ascii="Arial" w:hAnsi="Arial" w:cs="Arial"/>
                <w:sz w:val="16"/>
                <w:szCs w:val="16"/>
              </w:rPr>
            </w:pPr>
            <w:r w:rsidRPr="00FC3935">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C3935" w:rsidRDefault="006141A2" w:rsidP="00FC3935">
            <w:pPr>
              <w:tabs>
                <w:tab w:val="left" w:pos="360"/>
              </w:tabs>
              <w:suppressAutoHyphens/>
              <w:snapToGrid w:val="0"/>
              <w:rPr>
                <w:rFonts w:ascii="Arial" w:hAnsi="Arial" w:cs="Arial"/>
                <w:sz w:val="16"/>
                <w:szCs w:val="16"/>
              </w:rPr>
            </w:pPr>
            <w:r w:rsidRPr="00FC3935">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C3935" w:rsidRDefault="006141A2" w:rsidP="00FC3935">
            <w:pPr>
              <w:suppressAutoHyphens/>
              <w:snapToGrid w:val="0"/>
              <w:rPr>
                <w:rFonts w:ascii="Arial" w:hAnsi="Arial" w:cs="Arial"/>
                <w:sz w:val="16"/>
                <w:szCs w:val="16"/>
              </w:rPr>
            </w:pPr>
            <w:r w:rsidRPr="00FC3935">
              <w:rPr>
                <w:rFonts w:ascii="Arial" w:hAnsi="Arial" w:cs="Arial"/>
                <w:sz w:val="16"/>
                <w:szCs w:val="16"/>
              </w:rPr>
              <w:t>Проверьте наличие напряжения питающей сети</w:t>
            </w:r>
          </w:p>
        </w:tc>
      </w:tr>
      <w:tr w:rsidR="00F56B11" w:rsidRPr="00FC3935" w:rsidTr="00F56B11">
        <w:trPr>
          <w:trHeight w:val="185"/>
        </w:trPr>
        <w:tc>
          <w:tcPr>
            <w:tcW w:w="0" w:type="auto"/>
            <w:vMerge w:val="restart"/>
            <w:tcBorders>
              <w:left w:val="single" w:sz="4" w:space="0" w:color="000000"/>
            </w:tcBorders>
            <w:vAlign w:val="center"/>
          </w:tcPr>
          <w:p w:rsidR="00F56B11" w:rsidRPr="00FC3935" w:rsidRDefault="00F56B11" w:rsidP="00FC3935">
            <w:pPr>
              <w:suppressAutoHyphens/>
              <w:snapToGrid w:val="0"/>
              <w:jc w:val="both"/>
              <w:rPr>
                <w:rFonts w:ascii="Arial" w:hAnsi="Arial" w:cs="Arial"/>
                <w:sz w:val="16"/>
                <w:szCs w:val="16"/>
              </w:rPr>
            </w:pPr>
            <w:r w:rsidRPr="00FC3935">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C3935" w:rsidRDefault="00F56B11" w:rsidP="00FC3935">
            <w:pPr>
              <w:tabs>
                <w:tab w:val="left" w:pos="360"/>
              </w:tabs>
              <w:suppressAutoHyphens/>
              <w:snapToGrid w:val="0"/>
              <w:rPr>
                <w:rFonts w:ascii="Arial" w:hAnsi="Arial" w:cs="Arial"/>
                <w:sz w:val="16"/>
                <w:szCs w:val="16"/>
              </w:rPr>
            </w:pPr>
            <w:r w:rsidRPr="00FC3935">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C3935" w:rsidRDefault="00F56B11" w:rsidP="00FC3935">
            <w:pPr>
              <w:suppressAutoHyphens/>
              <w:snapToGrid w:val="0"/>
              <w:rPr>
                <w:rFonts w:ascii="Arial" w:hAnsi="Arial" w:cs="Arial"/>
                <w:sz w:val="16"/>
                <w:szCs w:val="16"/>
              </w:rPr>
            </w:pPr>
            <w:r w:rsidRPr="00FC3935">
              <w:rPr>
                <w:rFonts w:ascii="Arial" w:hAnsi="Arial" w:cs="Arial"/>
                <w:sz w:val="16"/>
                <w:szCs w:val="16"/>
              </w:rPr>
              <w:t xml:space="preserve">Замените лампу на исправную. </w:t>
            </w:r>
          </w:p>
        </w:tc>
      </w:tr>
      <w:tr w:rsidR="00F56B11" w:rsidRPr="00FC3935"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C3935" w:rsidRDefault="00F56B11" w:rsidP="00FC3935">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C3935" w:rsidRDefault="00317FBB" w:rsidP="00FC3935">
            <w:pPr>
              <w:tabs>
                <w:tab w:val="left" w:pos="360"/>
              </w:tabs>
              <w:suppressAutoHyphens/>
              <w:snapToGrid w:val="0"/>
              <w:rPr>
                <w:rFonts w:ascii="Arial" w:hAnsi="Arial" w:cs="Arial"/>
                <w:sz w:val="16"/>
                <w:szCs w:val="16"/>
              </w:rPr>
            </w:pPr>
            <w:r w:rsidRPr="00FC3935">
              <w:rPr>
                <w:rFonts w:ascii="Arial" w:hAnsi="Arial" w:cs="Arial"/>
                <w:sz w:val="16"/>
                <w:szCs w:val="16"/>
              </w:rPr>
              <w:t>Н</w:t>
            </w:r>
            <w:r w:rsidR="00F56B11" w:rsidRPr="00FC3935">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C3935" w:rsidRDefault="00F56B11" w:rsidP="00FC3935">
            <w:pPr>
              <w:suppressAutoHyphens/>
              <w:snapToGrid w:val="0"/>
              <w:rPr>
                <w:rFonts w:ascii="Arial" w:hAnsi="Arial" w:cs="Arial"/>
                <w:sz w:val="16"/>
                <w:szCs w:val="16"/>
              </w:rPr>
            </w:pPr>
            <w:r w:rsidRPr="00FC3935">
              <w:rPr>
                <w:rFonts w:ascii="Arial" w:hAnsi="Arial" w:cs="Arial"/>
                <w:sz w:val="16"/>
                <w:szCs w:val="16"/>
              </w:rPr>
              <w:t>При отключении светильника проверьте с помощью измерительного прибора целостность цепей</w:t>
            </w:r>
          </w:p>
        </w:tc>
      </w:tr>
    </w:tbl>
    <w:p w:rsidR="00FC3935" w:rsidRPr="001D10CA" w:rsidRDefault="00FC3935" w:rsidP="00FC3935">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FC3935" w:rsidRPr="00CB5CAC" w:rsidRDefault="00FC3935" w:rsidP="00FC3935">
      <w:pPr>
        <w:pStyle w:val="a5"/>
        <w:numPr>
          <w:ilvl w:val="0"/>
          <w:numId w:val="22"/>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FC3935" w:rsidRPr="00CB5CAC" w:rsidRDefault="00FC3935" w:rsidP="00FC3935">
      <w:pPr>
        <w:pStyle w:val="a5"/>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FC3935" w:rsidRPr="00CB5CAC" w:rsidRDefault="00FC3935" w:rsidP="00FC3935">
      <w:pPr>
        <w:pStyle w:val="a5"/>
        <w:numPr>
          <w:ilvl w:val="0"/>
          <w:numId w:val="22"/>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FC3935" w:rsidRPr="00CB5CAC" w:rsidRDefault="00FC3935" w:rsidP="00FC3935">
      <w:pPr>
        <w:pStyle w:val="a5"/>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C3935" w:rsidRPr="00CB5CAC" w:rsidRDefault="00FC3935" w:rsidP="00FC3935">
      <w:pPr>
        <w:pStyle w:val="a5"/>
        <w:numPr>
          <w:ilvl w:val="0"/>
          <w:numId w:val="22"/>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FC3935" w:rsidRDefault="00FC3935" w:rsidP="00FC3935">
      <w:pPr>
        <w:pStyle w:val="a5"/>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FC3935" w:rsidRPr="002671A3" w:rsidRDefault="00FC3935" w:rsidP="00FC3935">
      <w:pPr>
        <w:pStyle w:val="a5"/>
        <w:numPr>
          <w:ilvl w:val="0"/>
          <w:numId w:val="23"/>
        </w:numPr>
        <w:spacing w:after="0" w:line="240" w:lineRule="auto"/>
        <w:rPr>
          <w:rFonts w:ascii="Arial" w:hAnsi="Arial" w:cs="Arial"/>
          <w:b/>
          <w:sz w:val="16"/>
          <w:szCs w:val="16"/>
        </w:rPr>
      </w:pPr>
      <w:bookmarkStart w:id="2" w:name="_Hlk23427444"/>
      <w:r w:rsidRPr="002671A3">
        <w:rPr>
          <w:rFonts w:ascii="Arial" w:hAnsi="Arial" w:cs="Arial"/>
          <w:b/>
          <w:sz w:val="16"/>
          <w:szCs w:val="16"/>
        </w:rPr>
        <w:t>Сертификация</w:t>
      </w:r>
    </w:p>
    <w:bookmarkEnd w:id="2"/>
    <w:p w:rsidR="00FC3935" w:rsidRDefault="00C47311" w:rsidP="00FC3935">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C3935" w:rsidRPr="002671A3" w:rsidRDefault="00FC3935" w:rsidP="00FC3935">
      <w:pPr>
        <w:pStyle w:val="a5"/>
        <w:numPr>
          <w:ilvl w:val="0"/>
          <w:numId w:val="23"/>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FC3935" w:rsidRPr="00E51FBA" w:rsidRDefault="00FC3935" w:rsidP="00FC3935">
      <w:pPr>
        <w:pStyle w:val="a5"/>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w:t>
      </w:r>
      <w:proofErr w:type="spellStart"/>
      <w:r w:rsidRPr="006927EA">
        <w:rPr>
          <w:rFonts w:ascii="Arial" w:hAnsi="Arial" w:cs="Arial"/>
          <w:sz w:val="16"/>
          <w:szCs w:val="16"/>
        </w:rPr>
        <w:t>Индастриал</w:t>
      </w:r>
      <w:proofErr w:type="spellEnd"/>
      <w:r w:rsidRPr="006927EA">
        <w:rPr>
          <w:rFonts w:ascii="Arial" w:hAnsi="Arial" w:cs="Arial"/>
          <w:sz w:val="16"/>
          <w:szCs w:val="16"/>
        </w:rPr>
        <w:t xml:space="preserve">,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FC3935" w:rsidRPr="002671A3" w:rsidRDefault="00FC3935" w:rsidP="00FC3935">
      <w:pPr>
        <w:pStyle w:val="a5"/>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C3935" w:rsidRPr="00CB5CAC" w:rsidRDefault="00FC3935" w:rsidP="00FC3935">
      <w:pPr>
        <w:pStyle w:val="a5"/>
        <w:numPr>
          <w:ilvl w:val="0"/>
          <w:numId w:val="24"/>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bookmarkStart w:id="3"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FC3935" w:rsidRDefault="00FC3935" w:rsidP="00FC3935">
      <w:pPr>
        <w:pStyle w:val="a5"/>
        <w:numPr>
          <w:ilvl w:val="0"/>
          <w:numId w:val="18"/>
        </w:numPr>
        <w:suppressAutoHyphens/>
        <w:spacing w:after="0" w:line="240" w:lineRule="auto"/>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5D2941" w:rsidRPr="00FC3935" w:rsidRDefault="00BB497A" w:rsidP="00FC3935">
      <w:pPr>
        <w:pStyle w:val="a5"/>
        <w:suppressAutoHyphens/>
        <w:spacing w:after="0" w:line="240" w:lineRule="auto"/>
        <w:ind w:left="0"/>
        <w:contextualSpacing w:val="0"/>
        <w:jc w:val="center"/>
        <w:rPr>
          <w:rFonts w:ascii="Arial" w:hAnsi="Arial" w:cs="Arial"/>
          <w:sz w:val="16"/>
          <w:szCs w:val="16"/>
        </w:rPr>
      </w:pPr>
      <w:r w:rsidRPr="00FC3935">
        <w:rPr>
          <w:rFonts w:ascii="Arial" w:hAnsi="Arial" w:cs="Arial"/>
          <w:noProof/>
          <w:sz w:val="16"/>
          <w:szCs w:val="16"/>
        </w:rPr>
        <w:drawing>
          <wp:inline distT="0" distB="0" distL="0" distR="0">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8"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C3935" w:rsidSect="00BB497A">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5B074E"/>
    <w:multiLevelType w:val="hybridMultilevel"/>
    <w:tmpl w:val="B8D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B2CE1"/>
    <w:multiLevelType w:val="hybridMultilevel"/>
    <w:tmpl w:val="951610FC"/>
    <w:lvl w:ilvl="0" w:tplc="281874A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9">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49A06A9"/>
    <w:multiLevelType w:val="multilevel"/>
    <w:tmpl w:val="3D180BD0"/>
    <w:numStyleLink w:val="8pt"/>
  </w:abstractNum>
  <w:abstractNum w:abstractNumId="21">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1"/>
  </w:num>
  <w:num w:numId="3">
    <w:abstractNumId w:val="15"/>
  </w:num>
  <w:num w:numId="4">
    <w:abstractNumId w:val="19"/>
  </w:num>
  <w:num w:numId="5">
    <w:abstractNumId w:val="13"/>
  </w:num>
  <w:num w:numId="6">
    <w:abstractNumId w:val="10"/>
  </w:num>
  <w:num w:numId="7">
    <w:abstractNumId w:val="2"/>
  </w:num>
  <w:num w:numId="8">
    <w:abstractNumId w:val="8"/>
  </w:num>
  <w:num w:numId="9">
    <w:abstractNumId w:val="0"/>
  </w:num>
  <w:num w:numId="10">
    <w:abstractNumId w:val="1"/>
  </w:num>
  <w:num w:numId="11">
    <w:abstractNumId w:val="5"/>
  </w:num>
  <w:num w:numId="12">
    <w:abstractNumId w:val="12"/>
  </w:num>
  <w:num w:numId="13">
    <w:abstractNumId w:val="16"/>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4"/>
  </w:num>
  <w:num w:numId="19">
    <w:abstractNumId w:val="17"/>
  </w:num>
  <w:num w:numId="20">
    <w:abstractNumId w:val="6"/>
  </w:num>
  <w:num w:numId="21">
    <w:abstractNumId w:val="4"/>
  </w:num>
  <w:num w:numId="22">
    <w:abstractNumId w:val="11"/>
  </w:num>
  <w:num w:numId="23">
    <w:abstractNumId w:val="18"/>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04EED"/>
    <w:rsid w:val="00022202"/>
    <w:rsid w:val="000240EF"/>
    <w:rsid w:val="00033852"/>
    <w:rsid w:val="00033F56"/>
    <w:rsid w:val="00035BE2"/>
    <w:rsid w:val="000576ED"/>
    <w:rsid w:val="00063649"/>
    <w:rsid w:val="00072C54"/>
    <w:rsid w:val="0008541B"/>
    <w:rsid w:val="00097FF5"/>
    <w:rsid w:val="000C7B30"/>
    <w:rsid w:val="000D546E"/>
    <w:rsid w:val="000E04B2"/>
    <w:rsid w:val="00101E1B"/>
    <w:rsid w:val="00111357"/>
    <w:rsid w:val="00113BE8"/>
    <w:rsid w:val="00141CC0"/>
    <w:rsid w:val="001601E4"/>
    <w:rsid w:val="001727DB"/>
    <w:rsid w:val="00174DBC"/>
    <w:rsid w:val="00176303"/>
    <w:rsid w:val="00183CEA"/>
    <w:rsid w:val="00186F9D"/>
    <w:rsid w:val="001A43DB"/>
    <w:rsid w:val="001B76C7"/>
    <w:rsid w:val="001C5CE1"/>
    <w:rsid w:val="001D1268"/>
    <w:rsid w:val="001D7802"/>
    <w:rsid w:val="001F023B"/>
    <w:rsid w:val="001F45E4"/>
    <w:rsid w:val="001F64B7"/>
    <w:rsid w:val="001F6C2F"/>
    <w:rsid w:val="002003B8"/>
    <w:rsid w:val="0020232F"/>
    <w:rsid w:val="00257992"/>
    <w:rsid w:val="002671A3"/>
    <w:rsid w:val="00282651"/>
    <w:rsid w:val="002831FA"/>
    <w:rsid w:val="002A7AC2"/>
    <w:rsid w:val="002B1C6B"/>
    <w:rsid w:val="002B5790"/>
    <w:rsid w:val="002C0AD3"/>
    <w:rsid w:val="002F3298"/>
    <w:rsid w:val="002F47D2"/>
    <w:rsid w:val="002F51EF"/>
    <w:rsid w:val="003042C6"/>
    <w:rsid w:val="00305B4F"/>
    <w:rsid w:val="00316497"/>
    <w:rsid w:val="00317FBB"/>
    <w:rsid w:val="0033594F"/>
    <w:rsid w:val="00337336"/>
    <w:rsid w:val="003601E7"/>
    <w:rsid w:val="0036119B"/>
    <w:rsid w:val="00390711"/>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C2182"/>
    <w:rsid w:val="004D43A1"/>
    <w:rsid w:val="004D659A"/>
    <w:rsid w:val="004E4037"/>
    <w:rsid w:val="004F6F2C"/>
    <w:rsid w:val="00510B2A"/>
    <w:rsid w:val="005274F9"/>
    <w:rsid w:val="00541143"/>
    <w:rsid w:val="00566CE9"/>
    <w:rsid w:val="00573F70"/>
    <w:rsid w:val="005A477E"/>
    <w:rsid w:val="005D2941"/>
    <w:rsid w:val="005E2A12"/>
    <w:rsid w:val="005F41EB"/>
    <w:rsid w:val="005F5D43"/>
    <w:rsid w:val="006141A2"/>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D52E4"/>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D4391"/>
    <w:rsid w:val="009F3CE0"/>
    <w:rsid w:val="00A04606"/>
    <w:rsid w:val="00A23169"/>
    <w:rsid w:val="00A25F19"/>
    <w:rsid w:val="00A30B23"/>
    <w:rsid w:val="00A40BBA"/>
    <w:rsid w:val="00A51B81"/>
    <w:rsid w:val="00A51D57"/>
    <w:rsid w:val="00A524E9"/>
    <w:rsid w:val="00A735EE"/>
    <w:rsid w:val="00AA5B8A"/>
    <w:rsid w:val="00AD2316"/>
    <w:rsid w:val="00AD57BA"/>
    <w:rsid w:val="00AF1F15"/>
    <w:rsid w:val="00AF4C69"/>
    <w:rsid w:val="00B0758B"/>
    <w:rsid w:val="00B07CA5"/>
    <w:rsid w:val="00B142E0"/>
    <w:rsid w:val="00B15B76"/>
    <w:rsid w:val="00B200BF"/>
    <w:rsid w:val="00B42195"/>
    <w:rsid w:val="00B42911"/>
    <w:rsid w:val="00B668BE"/>
    <w:rsid w:val="00B73F41"/>
    <w:rsid w:val="00B91428"/>
    <w:rsid w:val="00B924D2"/>
    <w:rsid w:val="00B967AF"/>
    <w:rsid w:val="00BA118D"/>
    <w:rsid w:val="00BB497A"/>
    <w:rsid w:val="00BB7468"/>
    <w:rsid w:val="00BC0456"/>
    <w:rsid w:val="00BC1AC0"/>
    <w:rsid w:val="00BC1DE9"/>
    <w:rsid w:val="00BC7792"/>
    <w:rsid w:val="00BD7DC0"/>
    <w:rsid w:val="00BE7B5B"/>
    <w:rsid w:val="00C10A94"/>
    <w:rsid w:val="00C13E36"/>
    <w:rsid w:val="00C30DB0"/>
    <w:rsid w:val="00C444A9"/>
    <w:rsid w:val="00C47311"/>
    <w:rsid w:val="00C55361"/>
    <w:rsid w:val="00C735E4"/>
    <w:rsid w:val="00C814BF"/>
    <w:rsid w:val="00CA3738"/>
    <w:rsid w:val="00CA7E99"/>
    <w:rsid w:val="00CB1AFB"/>
    <w:rsid w:val="00CB2FE2"/>
    <w:rsid w:val="00D01EEC"/>
    <w:rsid w:val="00D45BD1"/>
    <w:rsid w:val="00D6583A"/>
    <w:rsid w:val="00D728F5"/>
    <w:rsid w:val="00D86D6B"/>
    <w:rsid w:val="00D9067B"/>
    <w:rsid w:val="00DA6F0A"/>
    <w:rsid w:val="00DB3C3C"/>
    <w:rsid w:val="00DC09F9"/>
    <w:rsid w:val="00DC5049"/>
    <w:rsid w:val="00E14C36"/>
    <w:rsid w:val="00E17E2D"/>
    <w:rsid w:val="00E22424"/>
    <w:rsid w:val="00E36AAD"/>
    <w:rsid w:val="00E44B76"/>
    <w:rsid w:val="00E51FBA"/>
    <w:rsid w:val="00E61DA6"/>
    <w:rsid w:val="00E663D7"/>
    <w:rsid w:val="00E746B1"/>
    <w:rsid w:val="00E75ADA"/>
    <w:rsid w:val="00E80407"/>
    <w:rsid w:val="00E96492"/>
    <w:rsid w:val="00EA5D94"/>
    <w:rsid w:val="00EB1914"/>
    <w:rsid w:val="00ED20E7"/>
    <w:rsid w:val="00ED4939"/>
    <w:rsid w:val="00ED4B2B"/>
    <w:rsid w:val="00F0468C"/>
    <w:rsid w:val="00F062AB"/>
    <w:rsid w:val="00F12190"/>
    <w:rsid w:val="00F27359"/>
    <w:rsid w:val="00F56B11"/>
    <w:rsid w:val="00F57022"/>
    <w:rsid w:val="00F73101"/>
    <w:rsid w:val="00F80267"/>
    <w:rsid w:val="00F86350"/>
    <w:rsid w:val="00F942E7"/>
    <w:rsid w:val="00F9486C"/>
    <w:rsid w:val="00FB59E7"/>
    <w:rsid w:val="00FC3935"/>
    <w:rsid w:val="00FE29A3"/>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sid w:val="00B91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2021-10-15T20:31:00Z</dcterms:created>
  <dcterms:modified xsi:type="dcterms:W3CDTF">2021-10-15T20:31:00Z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