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ED" w:rsidRPr="001725ED" w:rsidRDefault="001725ED" w:rsidP="001725ED">
      <w:pPr>
        <w:ind w:firstLine="567"/>
        <w:jc w:val="center"/>
        <w:rPr>
          <w:rFonts w:ascii="Times New Roman" w:hAnsi="Times New Roman"/>
          <w:b/>
          <w:sz w:val="20"/>
        </w:rPr>
      </w:pPr>
      <w:r w:rsidRPr="001725ED">
        <w:rPr>
          <w:rFonts w:ascii="Times New Roman" w:hAnsi="Times New Roman"/>
          <w:b/>
          <w:sz w:val="20"/>
        </w:rPr>
        <w:t>8 Свидетельство о приёмке</w:t>
      </w:r>
    </w:p>
    <w:p w:rsidR="001725ED" w:rsidRPr="001725ED" w:rsidRDefault="001725ED" w:rsidP="001725ED">
      <w:pPr>
        <w:ind w:firstLine="567"/>
        <w:rPr>
          <w:rFonts w:ascii="Times New Roman" w:hAnsi="Times New Roman"/>
          <w:b/>
          <w:sz w:val="20"/>
        </w:rPr>
      </w:pPr>
    </w:p>
    <w:p w:rsidR="001725ED" w:rsidRDefault="001725ED" w:rsidP="001725ED">
      <w:pPr>
        <w:ind w:firstLine="567"/>
        <w:jc w:val="both"/>
        <w:rPr>
          <w:rFonts w:ascii="Times New Roman" w:hAnsi="Times New Roman"/>
          <w:sz w:val="20"/>
        </w:rPr>
      </w:pPr>
      <w:r w:rsidRPr="001725ED">
        <w:rPr>
          <w:rFonts w:ascii="Times New Roman" w:hAnsi="Times New Roman"/>
          <w:sz w:val="20"/>
        </w:rPr>
        <w:t xml:space="preserve">8.1 Светильник </w:t>
      </w:r>
      <w:r w:rsidR="009949EC">
        <w:rPr>
          <w:rFonts w:ascii="Times New Roman" w:hAnsi="Times New Roman"/>
          <w:sz w:val="20"/>
        </w:rPr>
        <w:t xml:space="preserve">стационарный светодиодный </w:t>
      </w:r>
      <w:r w:rsidR="001816EA">
        <w:rPr>
          <w:rFonts w:ascii="Times New Roman" w:hAnsi="Times New Roman"/>
          <w:sz w:val="20"/>
          <w:lang w:val="en-US"/>
        </w:rPr>
        <w:t>S</w:t>
      </w:r>
      <w:r w:rsidR="001816EA">
        <w:rPr>
          <w:rFonts w:ascii="Times New Roman" w:hAnsi="Times New Roman"/>
          <w:sz w:val="20"/>
        </w:rPr>
        <w:t>-ХХХ /</w:t>
      </w:r>
      <w:r w:rsidR="001816EA">
        <w:rPr>
          <w:rFonts w:ascii="Times New Roman" w:hAnsi="Times New Roman"/>
          <w:sz w:val="20"/>
          <w:lang w:val="en-US"/>
        </w:rPr>
        <w:t>Sv</w:t>
      </w:r>
      <w:r w:rsidR="001816EA">
        <w:rPr>
          <w:rFonts w:ascii="Times New Roman" w:hAnsi="Times New Roman"/>
          <w:sz w:val="20"/>
        </w:rPr>
        <w:t xml:space="preserve">-ХХХ </w:t>
      </w:r>
      <w:r w:rsidR="001816EA" w:rsidRPr="00902D98">
        <w:rPr>
          <w:rFonts w:ascii="Times New Roman" w:hAnsi="Times New Roman"/>
          <w:sz w:val="20"/>
        </w:rPr>
        <w:t>/</w:t>
      </w:r>
      <w:r w:rsidR="001816EA">
        <w:rPr>
          <w:rFonts w:ascii="Times New Roman" w:hAnsi="Times New Roman"/>
          <w:sz w:val="20"/>
          <w:lang w:val="en-US"/>
        </w:rPr>
        <w:t>Su</w:t>
      </w:r>
      <w:r w:rsidR="001816EA" w:rsidRPr="00902D98">
        <w:rPr>
          <w:rFonts w:ascii="Times New Roman" w:hAnsi="Times New Roman"/>
          <w:sz w:val="20"/>
        </w:rPr>
        <w:t>-</w:t>
      </w:r>
      <w:r w:rsidR="001816EA">
        <w:rPr>
          <w:rFonts w:ascii="Times New Roman" w:hAnsi="Times New Roman"/>
          <w:sz w:val="20"/>
          <w:lang w:val="en-US"/>
        </w:rPr>
        <w:t>XXX</w:t>
      </w:r>
      <w:r w:rsidR="001816EA" w:rsidRPr="001725ED">
        <w:rPr>
          <w:rFonts w:ascii="Times New Roman" w:hAnsi="Times New Roman"/>
          <w:sz w:val="20"/>
        </w:rPr>
        <w:t xml:space="preserve"> </w:t>
      </w:r>
      <w:r w:rsidR="001F77C5">
        <w:rPr>
          <w:rFonts w:ascii="Times New Roman" w:hAnsi="Times New Roman"/>
          <w:sz w:val="20"/>
        </w:rPr>
        <w:t>соответствуе</w:t>
      </w:r>
      <w:r w:rsidRPr="001725ED">
        <w:rPr>
          <w:rFonts w:ascii="Times New Roman" w:hAnsi="Times New Roman"/>
          <w:sz w:val="20"/>
        </w:rPr>
        <w:t xml:space="preserve">т требованиям </w:t>
      </w:r>
      <w:r w:rsidR="000A5406" w:rsidRPr="00AA4F4F">
        <w:rPr>
          <w:rFonts w:ascii="Times New Roman" w:hAnsi="Times New Roman"/>
          <w:sz w:val="20"/>
        </w:rPr>
        <w:t>Технических регламентов Таможенного Союза «О безопасности низковольтного оборудования» (ТР ТС 004/2011</w:t>
      </w:r>
      <w:proofErr w:type="gramStart"/>
      <w:r w:rsidR="000A5406" w:rsidRPr="00AA4F4F">
        <w:rPr>
          <w:rFonts w:ascii="Times New Roman" w:hAnsi="Times New Roman"/>
          <w:sz w:val="20"/>
        </w:rPr>
        <w:t>)</w:t>
      </w:r>
      <w:r w:rsidR="000A5406">
        <w:rPr>
          <w:rFonts w:ascii="Times New Roman" w:hAnsi="Times New Roman"/>
          <w:sz w:val="20"/>
        </w:rPr>
        <w:t xml:space="preserve">, </w:t>
      </w:r>
      <w:r w:rsidR="000A5406" w:rsidRPr="00AA4F4F">
        <w:rPr>
          <w:rFonts w:ascii="Times New Roman" w:hAnsi="Times New Roman"/>
          <w:sz w:val="20"/>
        </w:rPr>
        <w:t xml:space="preserve"> «</w:t>
      </w:r>
      <w:proofErr w:type="gramEnd"/>
      <w:r w:rsidR="000A5406" w:rsidRPr="00AA4F4F">
        <w:rPr>
          <w:rFonts w:ascii="Times New Roman" w:hAnsi="Times New Roman"/>
          <w:sz w:val="20"/>
        </w:rPr>
        <w:t>Электромагнитная совместимость техниче</w:t>
      </w:r>
      <w:r w:rsidR="000A5406">
        <w:rPr>
          <w:rFonts w:ascii="Times New Roman" w:hAnsi="Times New Roman"/>
          <w:sz w:val="20"/>
        </w:rPr>
        <w:t>ских средств» (ТР ТС 020/2011)</w:t>
      </w:r>
      <w:r w:rsidRPr="001725ED">
        <w:rPr>
          <w:rFonts w:ascii="Times New Roman" w:hAnsi="Times New Roman"/>
          <w:sz w:val="20"/>
        </w:rPr>
        <w:t xml:space="preserve"> и признан</w:t>
      </w:r>
      <w:r w:rsidR="000A5406">
        <w:rPr>
          <w:rFonts w:ascii="Times New Roman" w:hAnsi="Times New Roman"/>
          <w:sz w:val="20"/>
        </w:rPr>
        <w:t>ы</w:t>
      </w:r>
      <w:r w:rsidRPr="001725ED">
        <w:rPr>
          <w:rFonts w:ascii="Times New Roman" w:hAnsi="Times New Roman"/>
          <w:sz w:val="20"/>
        </w:rPr>
        <w:t xml:space="preserve"> пригодным для эксплуатации.</w:t>
      </w:r>
    </w:p>
    <w:p w:rsidR="001816EA" w:rsidRDefault="00F27D19" w:rsidP="001725ED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 Модель светодиодного светильника</w:t>
      </w:r>
    </w:p>
    <w:tbl>
      <w:tblPr>
        <w:tblStyle w:val="a5"/>
        <w:tblW w:w="0" w:type="auto"/>
        <w:tblInd w:w="555" w:type="dxa"/>
        <w:tblLook w:val="04A0" w:firstRow="1" w:lastRow="0" w:firstColumn="1" w:lastColumn="0" w:noHBand="0" w:noVBand="1"/>
      </w:tblPr>
      <w:tblGrid>
        <w:gridCol w:w="992"/>
        <w:gridCol w:w="296"/>
        <w:gridCol w:w="1407"/>
      </w:tblGrid>
      <w:tr w:rsidR="007D4D72" w:rsidRPr="00F27D19" w:rsidTr="007D4D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D72" w:rsidRPr="00F27D19" w:rsidRDefault="007D4D72" w:rsidP="007D4D7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D72" w:rsidRPr="00F27D19" w:rsidRDefault="007D4D72" w:rsidP="00556C6C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7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07" w:type="dxa"/>
            <w:tcBorders>
              <w:left w:val="nil"/>
            </w:tcBorders>
          </w:tcPr>
          <w:p w:rsidR="007D4D72" w:rsidRPr="00F27D19" w:rsidRDefault="007D4D72" w:rsidP="00556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7D19" w:rsidRDefault="00F27D19" w:rsidP="001725ED">
      <w:pPr>
        <w:ind w:firstLine="567"/>
        <w:jc w:val="both"/>
        <w:rPr>
          <w:rFonts w:ascii="Times New Roman" w:hAnsi="Times New Roman"/>
          <w:sz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42"/>
        <w:gridCol w:w="435"/>
        <w:gridCol w:w="529"/>
        <w:gridCol w:w="361"/>
        <w:gridCol w:w="365"/>
        <w:gridCol w:w="446"/>
        <w:gridCol w:w="142"/>
        <w:gridCol w:w="284"/>
        <w:gridCol w:w="425"/>
        <w:gridCol w:w="278"/>
        <w:gridCol w:w="289"/>
        <w:gridCol w:w="244"/>
      </w:tblGrid>
      <w:tr w:rsidR="00F27D19" w:rsidTr="00F27D19">
        <w:tc>
          <w:tcPr>
            <w:tcW w:w="3642" w:type="dxa"/>
            <w:tcBorders>
              <w:top w:val="nil"/>
              <w:left w:val="nil"/>
              <w:bottom w:val="nil"/>
            </w:tcBorders>
          </w:tcPr>
          <w:p w:rsidR="00F27D19" w:rsidRPr="00F27D19" w:rsidRDefault="00F27D19" w:rsidP="00F27D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Потребляемая мощность не более -</w:t>
            </w:r>
          </w:p>
        </w:tc>
        <w:tc>
          <w:tcPr>
            <w:tcW w:w="1325" w:type="dxa"/>
            <w:gridSpan w:val="3"/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bottom w:val="nil"/>
              <w:right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</w:t>
            </w:r>
          </w:p>
        </w:tc>
      </w:tr>
      <w:tr w:rsidR="00F27D19" w:rsidTr="00F27D19">
        <w:tc>
          <w:tcPr>
            <w:tcW w:w="3642" w:type="dxa"/>
            <w:tcBorders>
              <w:top w:val="nil"/>
              <w:left w:val="nil"/>
              <w:bottom w:val="nil"/>
            </w:tcBorders>
          </w:tcPr>
          <w:p w:rsidR="00F27D19" w:rsidRDefault="00F27D19" w:rsidP="00F27D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Цветовая температура -</w:t>
            </w:r>
          </w:p>
        </w:tc>
        <w:tc>
          <w:tcPr>
            <w:tcW w:w="1325" w:type="dxa"/>
            <w:gridSpan w:val="3"/>
            <w:tcBorders>
              <w:top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bottom w:val="nil"/>
              <w:right w:val="nil"/>
            </w:tcBorders>
          </w:tcPr>
          <w:p w:rsidR="00F27D19" w:rsidRPr="00687FFA" w:rsidRDefault="00687FFA" w:rsidP="001725E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F27D19" w:rsidTr="00F27D19">
        <w:tc>
          <w:tcPr>
            <w:tcW w:w="3642" w:type="dxa"/>
            <w:tcBorders>
              <w:top w:val="nil"/>
              <w:left w:val="nil"/>
              <w:bottom w:val="nil"/>
            </w:tcBorders>
          </w:tcPr>
          <w:p w:rsidR="00F27D19" w:rsidRDefault="00F27D19" w:rsidP="00F27D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 не более - </w:t>
            </w:r>
          </w:p>
        </w:tc>
        <w:tc>
          <w:tcPr>
            <w:tcW w:w="1325" w:type="dxa"/>
            <w:gridSpan w:val="3"/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bottom w:val="nil"/>
              <w:right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</w:t>
            </w:r>
          </w:p>
        </w:tc>
      </w:tr>
      <w:tr w:rsidR="00F27D19" w:rsidTr="00F27D19">
        <w:trPr>
          <w:gridAfter w:val="2"/>
          <w:wAfter w:w="533" w:type="dxa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dxa"/>
            <w:gridSpan w:val="2"/>
            <w:tcBorders>
              <w:left w:val="nil"/>
              <w:right w:val="nil"/>
            </w:tcBorders>
          </w:tcPr>
          <w:p w:rsidR="00F27D19" w:rsidRDefault="00F27D19" w:rsidP="00F27D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right w:val="nil"/>
            </w:tcBorders>
          </w:tcPr>
          <w:p w:rsidR="00F27D19" w:rsidRDefault="00F27D19" w:rsidP="00F27D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right w:val="nil"/>
            </w:tcBorders>
          </w:tcPr>
          <w:p w:rsidR="00F27D19" w:rsidRDefault="00F27D19" w:rsidP="00F27D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</w:tr>
      <w:tr w:rsidR="00F27D19" w:rsidTr="00F27D19">
        <w:tc>
          <w:tcPr>
            <w:tcW w:w="3642" w:type="dxa"/>
            <w:tcBorders>
              <w:top w:val="nil"/>
              <w:left w:val="nil"/>
              <w:bottom w:val="nil"/>
            </w:tcBorders>
          </w:tcPr>
          <w:p w:rsidR="00F27D19" w:rsidRDefault="00F27D19" w:rsidP="00F27D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Габаритные размеры без крепления -</w:t>
            </w:r>
          </w:p>
        </w:tc>
        <w:tc>
          <w:tcPr>
            <w:tcW w:w="964" w:type="dxa"/>
            <w:gridSpan w:val="2"/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1" w:type="dxa"/>
            <w:gridSpan w:val="2"/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3" w:type="dxa"/>
            <w:gridSpan w:val="2"/>
          </w:tcPr>
          <w:p w:rsidR="00F27D19" w:rsidRDefault="00F27D19" w:rsidP="00F27D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right w:val="nil"/>
            </w:tcBorders>
          </w:tcPr>
          <w:p w:rsidR="00F27D19" w:rsidRDefault="00F27D19" w:rsidP="00F27D1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</w:tr>
      <w:tr w:rsidR="00F27D19" w:rsidTr="00F27D19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7D19" w:rsidTr="00F27D19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Подвесное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Скоба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Консоль</w:t>
            </w:r>
          </w:p>
        </w:tc>
      </w:tr>
      <w:tr w:rsidR="00F27D19" w:rsidTr="00F27D19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F27D19" w:rsidRDefault="00F27D19" w:rsidP="00F27D1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крепления –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gridSpan w:val="2"/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27D19" w:rsidRDefault="00F27D19" w:rsidP="001725E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D19" w:rsidRDefault="00F27D19" w:rsidP="00F27D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F27D19" w:rsidRDefault="00F27D19" w:rsidP="00F27D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27D19" w:rsidRDefault="00F27D19" w:rsidP="00F27D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27D19" w:rsidRDefault="00F27D19" w:rsidP="001725ED">
      <w:pPr>
        <w:ind w:firstLine="567"/>
        <w:jc w:val="both"/>
        <w:rPr>
          <w:rFonts w:ascii="Times New Roman" w:hAnsi="Times New Roman"/>
          <w:sz w:val="20"/>
        </w:rPr>
      </w:pPr>
    </w:p>
    <w:p w:rsidR="00F27D19" w:rsidRPr="001725ED" w:rsidRDefault="00F27D19" w:rsidP="001725ED">
      <w:pPr>
        <w:ind w:firstLine="567"/>
        <w:jc w:val="both"/>
        <w:rPr>
          <w:rFonts w:ascii="Times New Roman" w:hAnsi="Times New Roman"/>
          <w:sz w:val="20"/>
        </w:rPr>
      </w:pPr>
    </w:p>
    <w:p w:rsidR="001725ED" w:rsidRP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1725ED" w:rsidRDefault="001725ED" w:rsidP="001725ED">
      <w:pPr>
        <w:ind w:firstLine="567"/>
        <w:rPr>
          <w:rFonts w:ascii="Times New Roman" w:hAnsi="Times New Roman"/>
          <w:sz w:val="20"/>
        </w:rPr>
      </w:pPr>
      <w:r w:rsidRPr="001725ED">
        <w:rPr>
          <w:rFonts w:ascii="Times New Roman" w:hAnsi="Times New Roman"/>
          <w:sz w:val="20"/>
        </w:rPr>
        <w:t>Дата изготовления «___»__________</w:t>
      </w:r>
      <w:r w:rsidR="0044300E">
        <w:rPr>
          <w:rFonts w:ascii="Times New Roman" w:hAnsi="Times New Roman"/>
          <w:sz w:val="20"/>
        </w:rPr>
        <w:t xml:space="preserve"> 20 ____ г.</w:t>
      </w:r>
    </w:p>
    <w:p w:rsidR="009949EC" w:rsidRDefault="009949EC" w:rsidP="001725ED">
      <w:pPr>
        <w:ind w:firstLine="567"/>
        <w:rPr>
          <w:rFonts w:ascii="Times New Roman" w:hAnsi="Times New Roman"/>
          <w:sz w:val="20"/>
        </w:rPr>
      </w:pPr>
    </w:p>
    <w:p w:rsidR="001776C1" w:rsidRPr="00324AB2" w:rsidRDefault="00324AB2" w:rsidP="001725ED">
      <w:pPr>
        <w:ind w:firstLine="567"/>
        <w:rPr>
          <w:rFonts w:ascii="Times New Roman" w:hAnsi="Times New Roman"/>
          <w:sz w:val="20"/>
        </w:rPr>
      </w:pPr>
      <w:r w:rsidRPr="00324AB2">
        <w:rPr>
          <w:rFonts w:ascii="Times New Roman" w:hAnsi="Times New Roman"/>
          <w:sz w:val="20"/>
        </w:rPr>
        <w:t>Зав</w:t>
      </w:r>
      <w:r w:rsidR="0044300E">
        <w:rPr>
          <w:rFonts w:ascii="Times New Roman" w:hAnsi="Times New Roman"/>
          <w:sz w:val="20"/>
        </w:rPr>
        <w:t>.</w:t>
      </w:r>
      <w:r w:rsidR="00AB3885" w:rsidRPr="00324AB2">
        <w:rPr>
          <w:rFonts w:ascii="Times New Roman" w:hAnsi="Times New Roman"/>
          <w:sz w:val="20"/>
        </w:rPr>
        <w:t xml:space="preserve"> </w:t>
      </w:r>
      <w:r w:rsidRPr="00324AB2">
        <w:rPr>
          <w:rFonts w:ascii="Times New Roman" w:hAnsi="Times New Roman"/>
          <w:sz w:val="20"/>
        </w:rPr>
        <w:t>№</w:t>
      </w:r>
      <w:r w:rsidR="001776C1" w:rsidRPr="00324AB2">
        <w:rPr>
          <w:rFonts w:ascii="Times New Roman" w:hAnsi="Times New Roman"/>
          <w:sz w:val="20"/>
        </w:rPr>
        <w:t>_________________</w:t>
      </w:r>
    </w:p>
    <w:p w:rsidR="001725ED" w:rsidRP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1725ED" w:rsidRPr="001725ED" w:rsidRDefault="001725ED" w:rsidP="001725ED">
      <w:pPr>
        <w:ind w:firstLine="567"/>
        <w:rPr>
          <w:rFonts w:ascii="Times New Roman" w:hAnsi="Times New Roman"/>
          <w:sz w:val="20"/>
        </w:rPr>
      </w:pPr>
      <w:r w:rsidRPr="001725ED">
        <w:rPr>
          <w:rFonts w:ascii="Times New Roman" w:hAnsi="Times New Roman"/>
          <w:sz w:val="20"/>
        </w:rPr>
        <w:t>Штамп технического контроля производителя________</w:t>
      </w:r>
    </w:p>
    <w:p w:rsidR="001725ED" w:rsidRP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1725ED" w:rsidRPr="001725ED" w:rsidRDefault="001725ED" w:rsidP="001725ED">
      <w:pPr>
        <w:ind w:firstLine="567"/>
        <w:rPr>
          <w:rFonts w:ascii="Times New Roman" w:hAnsi="Times New Roman"/>
          <w:sz w:val="20"/>
        </w:rPr>
      </w:pPr>
      <w:r w:rsidRPr="001725ED">
        <w:rPr>
          <w:rFonts w:ascii="Times New Roman" w:hAnsi="Times New Roman"/>
          <w:sz w:val="20"/>
        </w:rPr>
        <w:t xml:space="preserve">Дата продажи </w:t>
      </w:r>
      <w:r w:rsidR="0044300E" w:rsidRPr="001725ED">
        <w:rPr>
          <w:rFonts w:ascii="Times New Roman" w:hAnsi="Times New Roman"/>
          <w:sz w:val="20"/>
        </w:rPr>
        <w:t>«___»__________</w:t>
      </w:r>
      <w:r w:rsidR="0044300E">
        <w:rPr>
          <w:rFonts w:ascii="Times New Roman" w:hAnsi="Times New Roman"/>
          <w:sz w:val="20"/>
        </w:rPr>
        <w:t xml:space="preserve"> 20 ____ г.</w:t>
      </w:r>
    </w:p>
    <w:p w:rsidR="001725ED" w:rsidRP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1725ED" w:rsidRDefault="001725ED" w:rsidP="001725ED">
      <w:pPr>
        <w:ind w:firstLine="567"/>
        <w:rPr>
          <w:rFonts w:ascii="Times New Roman" w:hAnsi="Times New Roman"/>
          <w:sz w:val="20"/>
        </w:rPr>
      </w:pPr>
      <w:r w:rsidRPr="001725ED">
        <w:rPr>
          <w:rFonts w:ascii="Times New Roman" w:hAnsi="Times New Roman"/>
          <w:sz w:val="20"/>
        </w:rPr>
        <w:t>Штамп магазина_____________________</w:t>
      </w:r>
    </w:p>
    <w:p w:rsidR="001816EA" w:rsidRPr="001725ED" w:rsidRDefault="001816EA" w:rsidP="001725ED">
      <w:pPr>
        <w:ind w:firstLine="567"/>
        <w:rPr>
          <w:rFonts w:ascii="Times New Roman" w:hAnsi="Times New Roman"/>
          <w:sz w:val="20"/>
        </w:rPr>
      </w:pPr>
    </w:p>
    <w:p w:rsidR="001725ED" w:rsidRP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1725ED" w:rsidRPr="001725ED" w:rsidRDefault="001725ED" w:rsidP="001725ED">
      <w:pPr>
        <w:pStyle w:val="1"/>
        <w:tabs>
          <w:tab w:val="left" w:pos="4150"/>
        </w:tabs>
        <w:snapToGrid w:val="0"/>
        <w:ind w:firstLine="567"/>
        <w:jc w:val="both"/>
      </w:pPr>
      <w:r w:rsidRPr="001725ED">
        <w:t>8.1 При обнаружении неисправностей в период гарантийных обязательств обращаться:</w:t>
      </w:r>
    </w:p>
    <w:p w:rsidR="001725ED" w:rsidRPr="001725ED" w:rsidRDefault="00C45D0A" w:rsidP="001725ED">
      <w:pPr>
        <w:pStyle w:val="1"/>
        <w:tabs>
          <w:tab w:val="left" w:pos="4150"/>
        </w:tabs>
        <w:snapToGrid w:val="0"/>
        <w:ind w:firstLine="567"/>
      </w:pPr>
      <w:r>
        <w:t>11</w:t>
      </w:r>
      <w:r w:rsidR="001816EA">
        <w:t>1399</w:t>
      </w:r>
      <w:r w:rsidR="001725ED" w:rsidRPr="001725ED">
        <w:t xml:space="preserve">, г. </w:t>
      </w:r>
      <w:r>
        <w:t>Москва</w:t>
      </w:r>
      <w:r w:rsidR="001725ED" w:rsidRPr="001725ED">
        <w:t>,</w:t>
      </w:r>
      <w:r w:rsidR="001816EA">
        <w:t xml:space="preserve"> Федеративный проспект</w:t>
      </w:r>
      <w:r w:rsidR="001725ED" w:rsidRPr="001725ED">
        <w:t>,</w:t>
      </w:r>
      <w:r w:rsidR="001816EA">
        <w:t xml:space="preserve"> д.5, к.1, оф.</w:t>
      </w:r>
      <w:r w:rsidR="001725ED" w:rsidRPr="001725ED">
        <w:t xml:space="preserve"> </w:t>
      </w:r>
      <w:r w:rsidR="001816EA">
        <w:t>3</w:t>
      </w:r>
      <w:r>
        <w:t>1</w:t>
      </w:r>
    </w:p>
    <w:p w:rsidR="001725ED" w:rsidRPr="001725ED" w:rsidRDefault="001725ED" w:rsidP="001725ED">
      <w:pPr>
        <w:ind w:firstLine="567"/>
        <w:rPr>
          <w:rFonts w:ascii="Times New Roman" w:hAnsi="Times New Roman"/>
          <w:sz w:val="20"/>
        </w:rPr>
      </w:pPr>
      <w:r w:rsidRPr="001725ED">
        <w:rPr>
          <w:rFonts w:ascii="Times New Roman" w:hAnsi="Times New Roman"/>
          <w:sz w:val="20"/>
        </w:rPr>
        <w:t xml:space="preserve">ООО </w:t>
      </w:r>
      <w:r w:rsidR="001816EA">
        <w:rPr>
          <w:rFonts w:ascii="Times New Roman" w:hAnsi="Times New Roman"/>
          <w:sz w:val="20"/>
        </w:rPr>
        <w:t>«</w:t>
      </w:r>
      <w:r w:rsidRPr="001725ED">
        <w:rPr>
          <w:rFonts w:ascii="Times New Roman" w:hAnsi="Times New Roman"/>
          <w:sz w:val="20"/>
        </w:rPr>
        <w:t xml:space="preserve">НПО </w:t>
      </w:r>
      <w:r w:rsidR="001816EA">
        <w:rPr>
          <w:rFonts w:ascii="Times New Roman" w:hAnsi="Times New Roman"/>
          <w:sz w:val="20"/>
        </w:rPr>
        <w:t>«СД Свет»»</w:t>
      </w:r>
    </w:p>
    <w:p w:rsidR="00ED6643" w:rsidRDefault="004131C3" w:rsidP="004131C3">
      <w:pPr>
        <w:pStyle w:val="1"/>
        <w:tabs>
          <w:tab w:val="left" w:pos="4150"/>
        </w:tabs>
        <w:snapToGrid w:val="0"/>
        <w:ind w:firstLine="567"/>
      </w:pPr>
      <w:r>
        <w:t>Тел.</w:t>
      </w:r>
      <w:r w:rsidR="00C45D0A">
        <w:t xml:space="preserve"> (</w:t>
      </w:r>
      <w:r w:rsidR="00C45D0A" w:rsidRPr="00ED6643">
        <w:t>49</w:t>
      </w:r>
      <w:r w:rsidR="00ED6643">
        <w:t>5</w:t>
      </w:r>
      <w:r w:rsidR="00C45D0A" w:rsidRPr="00ED6643">
        <w:t xml:space="preserve">) </w:t>
      </w:r>
      <w:r w:rsidR="00B31973">
        <w:t>960-89-94</w:t>
      </w:r>
    </w:p>
    <w:p w:rsidR="001725ED" w:rsidRPr="001725ED" w:rsidRDefault="00ED6643" w:rsidP="004131C3">
      <w:pPr>
        <w:pStyle w:val="1"/>
        <w:tabs>
          <w:tab w:val="left" w:pos="4150"/>
        </w:tabs>
        <w:snapToGrid w:val="0"/>
        <w:ind w:firstLine="567"/>
      </w:pPr>
      <w:proofErr w:type="spellStart"/>
      <w:proofErr w:type="gramStart"/>
      <w:r>
        <w:t>Эл.почта</w:t>
      </w:r>
      <w:proofErr w:type="spellEnd"/>
      <w:r>
        <w:t xml:space="preserve"> :</w:t>
      </w:r>
      <w:proofErr w:type="gramEnd"/>
      <w:r>
        <w:t xml:space="preserve"> </w:t>
      </w:r>
      <w:r w:rsidR="00A97E0C">
        <w:rPr>
          <w:lang w:val="en-US"/>
        </w:rPr>
        <w:t>info</w:t>
      </w:r>
      <w:r w:rsidRPr="00ED6643">
        <w:t>@</w:t>
      </w:r>
      <w:proofErr w:type="spellStart"/>
      <w:r w:rsidR="00A97E0C">
        <w:rPr>
          <w:lang w:val="en-US"/>
        </w:rPr>
        <w:t>nposdsvet</w:t>
      </w:r>
      <w:proofErr w:type="spellEnd"/>
      <w:r w:rsidRPr="00ED6643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7D4D72" w:rsidRDefault="007D4D72" w:rsidP="001725ED">
      <w:pPr>
        <w:ind w:firstLine="567"/>
        <w:rPr>
          <w:rFonts w:ascii="Times New Roman" w:hAnsi="Times New Roman"/>
          <w:sz w:val="20"/>
        </w:rPr>
      </w:pPr>
    </w:p>
    <w:p w:rsidR="007D4D72" w:rsidRDefault="007D4D72" w:rsidP="001725ED">
      <w:pPr>
        <w:ind w:firstLine="567"/>
        <w:rPr>
          <w:rFonts w:ascii="Times New Roman" w:hAnsi="Times New Roman"/>
          <w:sz w:val="20"/>
        </w:rPr>
      </w:pPr>
    </w:p>
    <w:p w:rsid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1725ED" w:rsidRDefault="001725ED" w:rsidP="00F27D19">
      <w:pPr>
        <w:rPr>
          <w:rFonts w:ascii="Times New Roman" w:hAnsi="Times New Roman"/>
          <w:sz w:val="20"/>
        </w:rPr>
      </w:pPr>
    </w:p>
    <w:p w:rsidR="001725ED" w:rsidRDefault="001725ED" w:rsidP="001725ED">
      <w:pPr>
        <w:ind w:firstLine="567"/>
        <w:rPr>
          <w:rFonts w:ascii="Times New Roman" w:hAnsi="Times New Roman"/>
          <w:sz w:val="20"/>
        </w:rPr>
      </w:pPr>
    </w:p>
    <w:p w:rsidR="001725ED" w:rsidRPr="00687FFA" w:rsidRDefault="00295B92" w:rsidP="00F27D1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75C2A0" wp14:editId="29B864D2">
                <wp:simplePos x="0" y="0"/>
                <wp:positionH relativeFrom="column">
                  <wp:posOffset>1208405</wp:posOffset>
                </wp:positionH>
                <wp:positionV relativeFrom="paragraph">
                  <wp:posOffset>95250</wp:posOffset>
                </wp:positionV>
                <wp:extent cx="3348990" cy="10610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9E2" w:rsidRPr="00B54780" w:rsidRDefault="002629E2" w:rsidP="002629E2">
                            <w:pPr>
                              <w:ind w:firstLine="567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47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ООО </w:t>
                            </w:r>
                            <w:r w:rsidR="00E76E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B547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НПО </w:t>
                            </w:r>
                            <w:r w:rsidR="00E76E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«СД Свет»»</w:t>
                            </w:r>
                          </w:p>
                          <w:p w:rsidR="00B54780" w:rsidRPr="00B54780" w:rsidRDefault="0022550A" w:rsidP="003B4727">
                            <w:pPr>
                              <w:pStyle w:val="1"/>
                              <w:tabs>
                                <w:tab w:val="left" w:pos="4150"/>
                              </w:tabs>
                              <w:snapToGrid w:val="0"/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E76EFE">
                              <w:rPr>
                                <w:sz w:val="24"/>
                                <w:szCs w:val="24"/>
                              </w:rPr>
                              <w:t>1399</w:t>
                            </w:r>
                            <w:r w:rsidR="00B54780" w:rsidRPr="00B54780">
                              <w:rPr>
                                <w:sz w:val="24"/>
                                <w:szCs w:val="24"/>
                              </w:rPr>
                              <w:t xml:space="preserve">, г.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Москва</w:t>
                            </w:r>
                            <w:r w:rsidR="00B54780" w:rsidRPr="00B5478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76EFE">
                              <w:rPr>
                                <w:sz w:val="24"/>
                                <w:szCs w:val="24"/>
                              </w:rPr>
                              <w:t>Федеративный проспект</w:t>
                            </w:r>
                            <w:r w:rsidR="00B54780" w:rsidRPr="00B5478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76EFE">
                              <w:rPr>
                                <w:sz w:val="24"/>
                                <w:szCs w:val="24"/>
                              </w:rPr>
                              <w:t xml:space="preserve"> д.5, корп.1, оф.31</w:t>
                            </w:r>
                          </w:p>
                          <w:p w:rsidR="004131C3" w:rsidRDefault="00F27D19" w:rsidP="002629E2">
                            <w:pPr>
                              <w:pStyle w:val="1"/>
                              <w:tabs>
                                <w:tab w:val="left" w:pos="4150"/>
                              </w:tabs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 w:rsidR="00B54780" w:rsidRPr="00280615">
                              <w:rPr>
                                <w:sz w:val="24"/>
                                <w:szCs w:val="24"/>
                              </w:rPr>
                              <w:t>ел.: (</w:t>
                            </w:r>
                            <w:r w:rsidR="0022550A" w:rsidRPr="00ED6643">
                              <w:rPr>
                                <w:sz w:val="24"/>
                                <w:szCs w:val="24"/>
                              </w:rPr>
                              <w:t>49</w:t>
                            </w:r>
                            <w:r w:rsidR="00ED6643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B54780" w:rsidRPr="00ED6643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31973">
                              <w:rPr>
                                <w:sz w:val="24"/>
                                <w:szCs w:val="24"/>
                              </w:rPr>
                              <w:t>960-89-94</w:t>
                            </w:r>
                          </w:p>
                          <w:p w:rsidR="002F024B" w:rsidRPr="00F27D19" w:rsidRDefault="002F024B" w:rsidP="00927AE6">
                            <w:pPr>
                              <w:pStyle w:val="1"/>
                              <w:tabs>
                                <w:tab w:val="left" w:pos="4150"/>
                              </w:tabs>
                              <w:snapToGrid w:val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54780" w:rsidRDefault="00B547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5C2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15pt;margin-top:7.5pt;width:263.7pt;height:8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s8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" stroked="f">
                <v:textbox>
                  <w:txbxContent>
                    <w:p w:rsidR="002629E2" w:rsidRPr="00B54780" w:rsidRDefault="002629E2" w:rsidP="002629E2">
                      <w:pPr>
                        <w:ind w:firstLine="567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47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ООО </w:t>
                      </w:r>
                      <w:r w:rsidR="00E76E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Pr="00B547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НПО </w:t>
                      </w:r>
                      <w:r w:rsidR="00E76E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«СД Свет»»</w:t>
                      </w:r>
                    </w:p>
                    <w:p w:rsidR="00B54780" w:rsidRPr="00B54780" w:rsidRDefault="0022550A" w:rsidP="003B4727">
                      <w:pPr>
                        <w:pStyle w:val="1"/>
                        <w:tabs>
                          <w:tab w:val="left" w:pos="4150"/>
                        </w:tabs>
                        <w:snapToGrid w:val="0"/>
                        <w:ind w:left="-14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="00E76EFE">
                        <w:rPr>
                          <w:sz w:val="24"/>
                          <w:szCs w:val="24"/>
                        </w:rPr>
                        <w:t>1399</w:t>
                      </w:r>
                      <w:r w:rsidR="00B54780" w:rsidRPr="00B54780">
                        <w:rPr>
                          <w:sz w:val="24"/>
                          <w:szCs w:val="24"/>
                        </w:rPr>
                        <w:t xml:space="preserve">, г. </w:t>
                      </w:r>
                      <w:r>
                        <w:rPr>
                          <w:sz w:val="24"/>
                          <w:szCs w:val="24"/>
                        </w:rPr>
                        <w:t>Москва</w:t>
                      </w:r>
                      <w:r w:rsidR="00B54780" w:rsidRPr="00B54780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E76EFE">
                        <w:rPr>
                          <w:sz w:val="24"/>
                          <w:szCs w:val="24"/>
                        </w:rPr>
                        <w:t>Федеративный проспект</w:t>
                      </w:r>
                      <w:r w:rsidR="00B54780" w:rsidRPr="00B54780">
                        <w:rPr>
                          <w:sz w:val="24"/>
                          <w:szCs w:val="24"/>
                        </w:rPr>
                        <w:t>,</w:t>
                      </w:r>
                      <w:r w:rsidR="00E76EFE">
                        <w:rPr>
                          <w:sz w:val="24"/>
                          <w:szCs w:val="24"/>
                        </w:rPr>
                        <w:t xml:space="preserve"> д.5, корп.1, оф.31</w:t>
                      </w:r>
                    </w:p>
                    <w:p w:rsidR="004131C3" w:rsidRDefault="00F27D19" w:rsidP="002629E2">
                      <w:pPr>
                        <w:pStyle w:val="1"/>
                        <w:tabs>
                          <w:tab w:val="left" w:pos="4150"/>
                        </w:tabs>
                        <w:snapToGrid w:val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</w:t>
                      </w:r>
                      <w:r w:rsidR="00B54780" w:rsidRPr="00280615">
                        <w:rPr>
                          <w:sz w:val="24"/>
                          <w:szCs w:val="24"/>
                        </w:rPr>
                        <w:t>ел.: (</w:t>
                      </w:r>
                      <w:r w:rsidR="0022550A" w:rsidRPr="00ED6643">
                        <w:rPr>
                          <w:sz w:val="24"/>
                          <w:szCs w:val="24"/>
                        </w:rPr>
                        <w:t>49</w:t>
                      </w:r>
                      <w:r w:rsidR="00ED6643">
                        <w:rPr>
                          <w:sz w:val="24"/>
                          <w:szCs w:val="24"/>
                        </w:rPr>
                        <w:t>5</w:t>
                      </w:r>
                      <w:r w:rsidR="00B54780" w:rsidRPr="00ED6643"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="00B31973">
                        <w:rPr>
                          <w:sz w:val="24"/>
                          <w:szCs w:val="24"/>
                        </w:rPr>
                        <w:t>960-89-94</w:t>
                      </w:r>
                    </w:p>
                    <w:p w:rsidR="002F024B" w:rsidRPr="00F27D19" w:rsidRDefault="002F024B" w:rsidP="00927AE6">
                      <w:pPr>
                        <w:pStyle w:val="1"/>
                        <w:tabs>
                          <w:tab w:val="left" w:pos="4150"/>
                        </w:tabs>
                        <w:snapToGrid w:val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54780" w:rsidRDefault="00B54780"/>
                  </w:txbxContent>
                </v:textbox>
              </v:shape>
            </w:pict>
          </mc:Fallback>
        </mc:AlternateContent>
      </w:r>
    </w:p>
    <w:p w:rsidR="00B54780" w:rsidRDefault="00295B92" w:rsidP="00B5478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220086F6" wp14:editId="09464777">
            <wp:simplePos x="0" y="0"/>
            <wp:positionH relativeFrom="column">
              <wp:posOffset>-104140</wp:posOffset>
            </wp:positionH>
            <wp:positionV relativeFrom="paragraph">
              <wp:posOffset>16510</wp:posOffset>
            </wp:positionV>
            <wp:extent cx="1224280" cy="782955"/>
            <wp:effectExtent l="0" t="0" r="0" b="0"/>
            <wp:wrapTight wrapText="bothSides">
              <wp:wrapPolygon edited="0">
                <wp:start x="0" y="0"/>
                <wp:lineTo x="0" y="21022"/>
                <wp:lineTo x="21174" y="21022"/>
                <wp:lineTo x="21174" y="0"/>
                <wp:lineTo x="0" y="0"/>
              </wp:wrapPolygon>
            </wp:wrapTight>
            <wp:docPr id="13" name="Рисунок 13" descr="логотип растр оранж - умень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 растр оранж - умень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944" w:rsidRDefault="00295B92" w:rsidP="00E939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8304744" wp14:editId="1F2AEDE5">
                <wp:simplePos x="0" y="0"/>
                <wp:positionH relativeFrom="column">
                  <wp:posOffset>-768350</wp:posOffset>
                </wp:positionH>
                <wp:positionV relativeFrom="paragraph">
                  <wp:posOffset>5884545</wp:posOffset>
                </wp:positionV>
                <wp:extent cx="629920" cy="542925"/>
                <wp:effectExtent l="12700" t="7620" r="5080" b="1143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53" w:rsidRDefault="00C74F53" w:rsidP="00C74F53">
                            <w:pPr>
                              <w:ind w:left="-180" w:right="-117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4744" id="Text Box 11" o:spid="_x0000_s1027" type="#_x0000_t202" style="position:absolute;margin-left:-60.5pt;margin-top:463.35pt;width:49.6pt;height:42.7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" strokecolor="white">
                <v:textbox style="mso-fit-shape-to-text:t">
                  <w:txbxContent>
                    <w:p w:rsidR="00C74F53" w:rsidRDefault="00C74F53" w:rsidP="00C74F53">
                      <w:pPr>
                        <w:ind w:left="-180" w:right="-11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3944" w:rsidRPr="00E93944" w:rsidRDefault="00E93944" w:rsidP="00E93944"/>
    <w:p w:rsidR="00E93944" w:rsidRPr="00E93944" w:rsidRDefault="00E93944" w:rsidP="00E93944"/>
    <w:p w:rsidR="00E93944" w:rsidRPr="00E93944" w:rsidRDefault="00E93944" w:rsidP="00E93944"/>
    <w:p w:rsidR="00E93944" w:rsidRPr="00E93944" w:rsidRDefault="00E93944" w:rsidP="00E93944"/>
    <w:p w:rsidR="00E93944" w:rsidRPr="00687FFA" w:rsidRDefault="00E93944" w:rsidP="00E93944"/>
    <w:p w:rsidR="00E93944" w:rsidRPr="00E93944" w:rsidRDefault="00295B92" w:rsidP="00E939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B9B4E0" wp14:editId="235CCDF1">
                <wp:simplePos x="0" y="0"/>
                <wp:positionH relativeFrom="column">
                  <wp:posOffset>-25212</wp:posOffset>
                </wp:positionH>
                <wp:positionV relativeFrom="paragraph">
                  <wp:posOffset>125489</wp:posOffset>
                </wp:positionV>
                <wp:extent cx="4408581" cy="3348507"/>
                <wp:effectExtent l="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581" cy="3348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54D" w:rsidRDefault="00F7154D" w:rsidP="009949E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bookmarkStart w:id="0" w:name="_GoBack"/>
                            <w:r w:rsidRPr="00F7154D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Светильник стационарный светодиодный</w:t>
                            </w:r>
                            <w:r w:rsidR="00F27D19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F27D19" w:rsidRPr="00F27D19" w:rsidRDefault="00F27D19" w:rsidP="00F27D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16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95"/>
                            </w:tblGrid>
                            <w:tr w:rsidR="00F27D19" w:rsidTr="00F27D19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27D19" w:rsidRPr="00F27D19" w:rsidRDefault="00F27D19" w:rsidP="00F27D1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44"/>
                                      <w:szCs w:val="44"/>
                                    </w:rPr>
                                    <w:t>серия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44"/>
                                      <w:szCs w:val="44"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F27D19" w:rsidRPr="00F27D19" w:rsidRDefault="00F27D19" w:rsidP="00D816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44"/>
                                      <w:szCs w:val="4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27D19" w:rsidRPr="00F27D19" w:rsidRDefault="00F27D19" w:rsidP="00F27D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27D19" w:rsidRPr="00F27D19" w:rsidRDefault="00F27D19" w:rsidP="00F27D19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27D19" w:rsidRPr="00F27D19" w:rsidRDefault="00F27D19" w:rsidP="00F27D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05117D" wp14:editId="5F7CE1A4">
                                  <wp:extent cx="907961" cy="453981"/>
                                  <wp:effectExtent l="0" t="0" r="6985" b="3810"/>
                                  <wp:docPr id="3608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08" name="Рисунок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01" t="15492" r="12000" b="140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542" cy="453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E94CBC" wp14:editId="1531A151">
                                  <wp:extent cx="1210614" cy="755460"/>
                                  <wp:effectExtent l="0" t="0" r="8890" b="6985"/>
                                  <wp:docPr id="3600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00" name="Рисунок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805" cy="756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064BD0" wp14:editId="08972490">
                                  <wp:extent cx="850006" cy="631065"/>
                                  <wp:effectExtent l="0" t="0" r="7620" b="0"/>
                                  <wp:docPr id="3604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04" name="Рисунок 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911" t="10416" r="18906" b="34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842" cy="631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7D19" w:rsidRDefault="00F27D19" w:rsidP="00F27D19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27AE6" w:rsidRPr="002F024B" w:rsidRDefault="00927AE6" w:rsidP="009949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F024B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ПАСПОРТ</w:t>
                            </w:r>
                            <w:r w:rsidR="00AB388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="0034210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ИНСТРУКЦИЯ</w:t>
                            </w:r>
                            <w:r w:rsidR="00AB3885" w:rsidRPr="0034210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4210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ПО</w:t>
                            </w:r>
                            <w:r w:rsidR="00AB3885" w:rsidRPr="0034210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4210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ЭКСПЛУАТАЦИИ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B4E0" id="Text Box 3" o:spid="_x0000_s1028" type="#_x0000_t202" style="position:absolute;margin-left:-2pt;margin-top:9.9pt;width:347.15pt;height:26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sv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" filled="f" stroked="f">
                <v:textbox>
                  <w:txbxContent>
                    <w:p w:rsidR="00F7154D" w:rsidRDefault="00F7154D" w:rsidP="009949EC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en-US"/>
                        </w:rPr>
                      </w:pPr>
                      <w:bookmarkStart w:id="1" w:name="_GoBack"/>
                      <w:r w:rsidRPr="00F7154D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Светильник стационарный светодиодный</w:t>
                      </w:r>
                      <w:r w:rsidR="00F27D19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F27D19" w:rsidRPr="00F27D19" w:rsidRDefault="00F27D19" w:rsidP="00F27D19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  <w:tbl>
                      <w:tblPr>
                        <w:tblStyle w:val="a5"/>
                        <w:tblW w:w="0" w:type="auto"/>
                        <w:tblInd w:w="1623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95"/>
                      </w:tblGrid>
                      <w:tr w:rsidR="00F27D19" w:rsidTr="00F27D19"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27D19" w:rsidRPr="00F27D19" w:rsidRDefault="00F27D19" w:rsidP="00F27D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серия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F27D19" w:rsidRPr="00F27D19" w:rsidRDefault="00F27D19" w:rsidP="00D81675">
                            <w:pP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27D19" w:rsidRPr="00F27D19" w:rsidRDefault="00F27D19" w:rsidP="00F27D19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</w:p>
                    <w:p w:rsidR="00F27D19" w:rsidRPr="00F27D19" w:rsidRDefault="00F27D19" w:rsidP="00F27D19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F27D19" w:rsidRPr="00F27D19" w:rsidRDefault="00F27D19" w:rsidP="00F27D1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05117D" wp14:editId="5F7CE1A4">
                            <wp:extent cx="907961" cy="453981"/>
                            <wp:effectExtent l="0" t="0" r="6985" b="3810"/>
                            <wp:docPr id="360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08" name="Рисунок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001" t="15492" r="12000" b="140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542" cy="453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E94CBC" wp14:editId="1531A151">
                            <wp:extent cx="1210614" cy="755460"/>
                            <wp:effectExtent l="0" t="0" r="8890" b="6985"/>
                            <wp:docPr id="3600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00" name="Рисунок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805" cy="756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064BD0" wp14:editId="08972490">
                            <wp:extent cx="850006" cy="631065"/>
                            <wp:effectExtent l="0" t="0" r="7620" b="0"/>
                            <wp:docPr id="3604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04" name="Рисунок 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911" t="10416" r="18906" b="34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842" cy="631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7D19" w:rsidRDefault="00F27D19" w:rsidP="00F27D19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927AE6" w:rsidRPr="002F024B" w:rsidRDefault="00927AE6" w:rsidP="009949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F024B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ПАСПОРТ</w:t>
                      </w:r>
                      <w:r w:rsidR="00AB388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/ </w:t>
                      </w:r>
                      <w:r w:rsidR="0034210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ИНСТРУКЦИЯ</w:t>
                      </w:r>
                      <w:r w:rsidR="00AB3885" w:rsidRPr="0034210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4210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ПО</w:t>
                      </w:r>
                      <w:r w:rsidR="00AB3885" w:rsidRPr="0034210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4210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ЭКСПЛУАТАЦИИ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93944" w:rsidRPr="00E93944" w:rsidRDefault="00E93944" w:rsidP="00E93944"/>
    <w:p w:rsidR="00E93944" w:rsidRPr="00E93944" w:rsidRDefault="00E93944" w:rsidP="00E93944"/>
    <w:p w:rsidR="00E93944" w:rsidRPr="00E93944" w:rsidRDefault="00E93944" w:rsidP="00E93944"/>
    <w:p w:rsidR="00E93944" w:rsidRPr="00E93944" w:rsidRDefault="00E93944" w:rsidP="00E93944"/>
    <w:p w:rsidR="00E93944" w:rsidRPr="00E93944" w:rsidRDefault="00E93944" w:rsidP="00E93944"/>
    <w:p w:rsidR="00E93944" w:rsidRPr="00E93944" w:rsidRDefault="00E93944" w:rsidP="00E93944"/>
    <w:p w:rsidR="00E93944" w:rsidRPr="00E93944" w:rsidRDefault="00E93944" w:rsidP="00E93944"/>
    <w:p w:rsidR="00E93944" w:rsidRPr="00E93944" w:rsidRDefault="00E93944" w:rsidP="00E93944"/>
    <w:p w:rsidR="00E93944" w:rsidRPr="00E93944" w:rsidRDefault="00E93944" w:rsidP="00E93944"/>
    <w:p w:rsidR="00E93944" w:rsidRPr="00F27D19" w:rsidRDefault="00E93944" w:rsidP="00E93944"/>
    <w:p w:rsidR="00E93944" w:rsidRPr="00E93944" w:rsidRDefault="00E93944" w:rsidP="00E93944"/>
    <w:p w:rsidR="00E93944" w:rsidRPr="00F27D19" w:rsidRDefault="00E93944" w:rsidP="00E93944"/>
    <w:p w:rsidR="00A97E0C" w:rsidRDefault="00A97E0C" w:rsidP="00E93944"/>
    <w:p w:rsidR="00F27D19" w:rsidRDefault="00F27D19" w:rsidP="00E93944"/>
    <w:p w:rsidR="00F27D19" w:rsidRDefault="00F27D19" w:rsidP="00E93944"/>
    <w:p w:rsidR="00F27D19" w:rsidRPr="00F27D19" w:rsidRDefault="00F27D19" w:rsidP="00E93944"/>
    <w:p w:rsidR="00A97E0C" w:rsidRPr="00F27D19" w:rsidRDefault="00A97E0C" w:rsidP="00E93944"/>
    <w:p w:rsidR="00A97E0C" w:rsidRDefault="00A97E0C" w:rsidP="00E93944"/>
    <w:p w:rsidR="00F27D19" w:rsidRDefault="00F27D19" w:rsidP="00E93944"/>
    <w:p w:rsidR="00F27D19" w:rsidRPr="00F27D19" w:rsidRDefault="00F27D19" w:rsidP="00E93944"/>
    <w:p w:rsidR="00E93944" w:rsidRDefault="00D81675" w:rsidP="00902D98">
      <w:pPr>
        <w:tabs>
          <w:tab w:val="left" w:pos="5086"/>
        </w:tabs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59E819AC" wp14:editId="382DD338">
            <wp:simplePos x="0" y="0"/>
            <wp:positionH relativeFrom="column">
              <wp:posOffset>1183640</wp:posOffset>
            </wp:positionH>
            <wp:positionV relativeFrom="paragraph">
              <wp:posOffset>86360</wp:posOffset>
            </wp:positionV>
            <wp:extent cx="381635" cy="343535"/>
            <wp:effectExtent l="0" t="0" r="0" b="0"/>
            <wp:wrapNone/>
            <wp:docPr id="6" name="Рисунок 5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1143BCED" wp14:editId="6EB38525">
            <wp:simplePos x="0" y="0"/>
            <wp:positionH relativeFrom="column">
              <wp:posOffset>1798320</wp:posOffset>
            </wp:positionH>
            <wp:positionV relativeFrom="paragraph">
              <wp:posOffset>54610</wp:posOffset>
            </wp:positionV>
            <wp:extent cx="387985" cy="394970"/>
            <wp:effectExtent l="0" t="0" r="0" b="5080"/>
            <wp:wrapNone/>
            <wp:docPr id="7" name="Рисунок 6" descr="Зем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Земл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807CD5B" wp14:editId="5E5E1212">
            <wp:simplePos x="0" y="0"/>
            <wp:positionH relativeFrom="column">
              <wp:posOffset>2421255</wp:posOffset>
            </wp:positionH>
            <wp:positionV relativeFrom="paragraph">
              <wp:posOffset>52070</wp:posOffset>
            </wp:positionV>
            <wp:extent cx="695960" cy="380365"/>
            <wp:effectExtent l="0" t="0" r="8890" b="635"/>
            <wp:wrapNone/>
            <wp:docPr id="12" name="Рисунок 8" descr="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FFA">
        <w:t xml:space="preserve">           </w:t>
      </w:r>
      <w:r>
        <w:rPr>
          <w:noProof/>
          <w:lang w:eastAsia="ru-RU"/>
        </w:rPr>
        <w:drawing>
          <wp:inline distT="0" distB="0" distL="0" distR="0" wp14:anchorId="0823398F" wp14:editId="4A63DA19">
            <wp:extent cx="437515" cy="437515"/>
            <wp:effectExtent l="0" t="0" r="635" b="635"/>
            <wp:docPr id="3" name="Рисунок 3" descr="eurasian_conformity_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asian_conformity_mar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944">
        <w:tab/>
      </w:r>
      <w:r w:rsidR="00295B92">
        <w:rPr>
          <w:noProof/>
          <w:sz w:val="20"/>
          <w:lang w:eastAsia="ru-RU"/>
        </w:rPr>
        <w:drawing>
          <wp:inline distT="0" distB="0" distL="0" distR="0" wp14:anchorId="03A61353" wp14:editId="154010ED">
            <wp:extent cx="817245" cy="3498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74" t="63542" r="43358" b="28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780" w:rsidRPr="00B25425" w:rsidRDefault="00B54780" w:rsidP="00B25425">
      <w:pPr>
        <w:jc w:val="center"/>
        <w:rPr>
          <w:rFonts w:ascii="Times New Roman" w:hAnsi="Times New Roman"/>
          <w:b/>
          <w:sz w:val="20"/>
        </w:rPr>
      </w:pPr>
      <w:r w:rsidRPr="00E93944">
        <w:br w:type="page"/>
      </w:r>
      <w:r w:rsidRPr="00B25425">
        <w:rPr>
          <w:rFonts w:ascii="Times New Roman" w:hAnsi="Times New Roman"/>
          <w:b/>
          <w:sz w:val="20"/>
        </w:rPr>
        <w:lastRenderedPageBreak/>
        <w:t>1 Основные сведения об изделии</w:t>
      </w:r>
    </w:p>
    <w:p w:rsidR="00B54780" w:rsidRDefault="00B54780" w:rsidP="00650E57">
      <w:pPr>
        <w:ind w:firstLine="567"/>
        <w:jc w:val="both"/>
        <w:rPr>
          <w:rFonts w:ascii="Times New Roman" w:hAnsi="Times New Roman"/>
          <w:sz w:val="20"/>
          <w:lang w:val="en-US"/>
        </w:rPr>
      </w:pPr>
      <w:r w:rsidRPr="001725ED">
        <w:rPr>
          <w:rFonts w:ascii="Times New Roman" w:hAnsi="Times New Roman"/>
          <w:sz w:val="20"/>
        </w:rPr>
        <w:t xml:space="preserve">1.1 </w:t>
      </w:r>
      <w:r w:rsidR="00574C23">
        <w:rPr>
          <w:rFonts w:ascii="Times New Roman" w:hAnsi="Times New Roman"/>
          <w:sz w:val="20"/>
        </w:rPr>
        <w:t>Светильники стационарные светодиодные</w:t>
      </w:r>
      <w:r w:rsidR="00902D98">
        <w:rPr>
          <w:rFonts w:ascii="Times New Roman" w:hAnsi="Times New Roman"/>
          <w:sz w:val="20"/>
        </w:rPr>
        <w:t xml:space="preserve"> </w:t>
      </w:r>
      <w:r w:rsidR="00902D98">
        <w:rPr>
          <w:rFonts w:ascii="Times New Roman" w:hAnsi="Times New Roman"/>
          <w:sz w:val="20"/>
          <w:lang w:val="en-US"/>
        </w:rPr>
        <w:t>S</w:t>
      </w:r>
      <w:r w:rsidR="00B25425">
        <w:rPr>
          <w:rFonts w:ascii="Times New Roman" w:hAnsi="Times New Roman"/>
          <w:sz w:val="20"/>
        </w:rPr>
        <w:t xml:space="preserve"> </w:t>
      </w:r>
      <w:r w:rsidR="00247313">
        <w:rPr>
          <w:rFonts w:ascii="Times New Roman" w:hAnsi="Times New Roman"/>
          <w:sz w:val="20"/>
        </w:rPr>
        <w:t>-ХХХ</w:t>
      </w:r>
      <w:r w:rsidR="00902D98">
        <w:rPr>
          <w:rFonts w:ascii="Times New Roman" w:hAnsi="Times New Roman"/>
          <w:sz w:val="20"/>
        </w:rPr>
        <w:t xml:space="preserve"> </w:t>
      </w:r>
      <w:r w:rsidR="003D08D2">
        <w:rPr>
          <w:rFonts w:ascii="Times New Roman" w:hAnsi="Times New Roman"/>
          <w:sz w:val="20"/>
        </w:rPr>
        <w:t>/</w:t>
      </w:r>
      <w:r w:rsidR="00902D98">
        <w:rPr>
          <w:rFonts w:ascii="Times New Roman" w:hAnsi="Times New Roman"/>
          <w:sz w:val="20"/>
          <w:lang w:val="en-US"/>
        </w:rPr>
        <w:t>Sv</w:t>
      </w:r>
      <w:r w:rsidR="00247313">
        <w:rPr>
          <w:rFonts w:ascii="Times New Roman" w:hAnsi="Times New Roman"/>
          <w:sz w:val="20"/>
        </w:rPr>
        <w:t>-ХХХ</w:t>
      </w:r>
      <w:r w:rsidR="00902D98">
        <w:rPr>
          <w:rFonts w:ascii="Times New Roman" w:hAnsi="Times New Roman"/>
          <w:sz w:val="20"/>
        </w:rPr>
        <w:t xml:space="preserve"> </w:t>
      </w:r>
      <w:r w:rsidR="00902D98" w:rsidRPr="00902D98">
        <w:rPr>
          <w:rFonts w:ascii="Times New Roman" w:hAnsi="Times New Roman"/>
          <w:sz w:val="20"/>
        </w:rPr>
        <w:t>/</w:t>
      </w:r>
      <w:r w:rsidR="00902D98">
        <w:rPr>
          <w:rFonts w:ascii="Times New Roman" w:hAnsi="Times New Roman"/>
          <w:sz w:val="20"/>
          <w:lang w:val="en-US"/>
        </w:rPr>
        <w:t>S</w:t>
      </w:r>
      <w:r w:rsidR="00A97E0C">
        <w:rPr>
          <w:rFonts w:ascii="Times New Roman" w:hAnsi="Times New Roman"/>
          <w:sz w:val="20"/>
          <w:lang w:val="en-US"/>
        </w:rPr>
        <w:t>U</w:t>
      </w:r>
      <w:r w:rsidR="00902D98" w:rsidRPr="00902D98">
        <w:rPr>
          <w:rFonts w:ascii="Times New Roman" w:hAnsi="Times New Roman"/>
          <w:sz w:val="20"/>
        </w:rPr>
        <w:t>-</w:t>
      </w:r>
      <w:r w:rsidR="00902D98">
        <w:rPr>
          <w:rFonts w:ascii="Times New Roman" w:hAnsi="Times New Roman"/>
          <w:sz w:val="20"/>
          <w:lang w:val="en-US"/>
        </w:rPr>
        <w:t>XXX</w:t>
      </w:r>
      <w:r w:rsidR="00DC416C" w:rsidRPr="00DC416C">
        <w:rPr>
          <w:rFonts w:ascii="Times New Roman" w:hAnsi="Times New Roman"/>
          <w:sz w:val="20"/>
        </w:rPr>
        <w:t>*</w:t>
      </w:r>
      <w:r w:rsidRPr="001725ED">
        <w:rPr>
          <w:rFonts w:ascii="Times New Roman" w:hAnsi="Times New Roman"/>
          <w:sz w:val="20"/>
        </w:rPr>
        <w:t xml:space="preserve"> (далее, светильники) предназначены для </w:t>
      </w:r>
      <w:r w:rsidR="00285E77">
        <w:rPr>
          <w:rFonts w:ascii="Times New Roman" w:hAnsi="Times New Roman"/>
          <w:sz w:val="20"/>
        </w:rPr>
        <w:t xml:space="preserve">освещения улиц, дорог, тоннелей, </w:t>
      </w:r>
      <w:r w:rsidR="00EB02AB">
        <w:rPr>
          <w:rFonts w:ascii="Times New Roman" w:hAnsi="Times New Roman"/>
          <w:sz w:val="20"/>
        </w:rPr>
        <w:t xml:space="preserve">автозаправок, площадей, дворов, </w:t>
      </w:r>
      <w:r w:rsidR="00285E77">
        <w:rPr>
          <w:rFonts w:ascii="Times New Roman" w:hAnsi="Times New Roman"/>
          <w:sz w:val="20"/>
        </w:rPr>
        <w:t>складов, промышленных производств, железнодорожных платформ, стоянок и прилегающих территорий</w:t>
      </w:r>
      <w:r w:rsidRPr="001725ED">
        <w:rPr>
          <w:rFonts w:ascii="Times New Roman" w:hAnsi="Times New Roman"/>
          <w:sz w:val="20"/>
        </w:rPr>
        <w:t xml:space="preserve">. Светильники изготавливаются </w:t>
      </w:r>
      <w:r w:rsidR="00F516FE" w:rsidRPr="00A63530">
        <w:rPr>
          <w:rFonts w:ascii="Times New Roman" w:hAnsi="Times New Roman"/>
          <w:sz w:val="20"/>
        </w:rPr>
        <w:t>по</w:t>
      </w:r>
      <w:r w:rsidR="00F516FE">
        <w:rPr>
          <w:rFonts w:ascii="Times New Roman" w:hAnsi="Times New Roman"/>
          <w:sz w:val="20"/>
        </w:rPr>
        <w:t xml:space="preserve"> </w:t>
      </w:r>
      <w:r w:rsidR="0043346A" w:rsidRPr="001725ED">
        <w:rPr>
          <w:rFonts w:ascii="Times New Roman" w:hAnsi="Times New Roman"/>
          <w:sz w:val="20"/>
        </w:rPr>
        <w:t>ТУ 3461-00</w:t>
      </w:r>
      <w:r w:rsidR="003D08D2">
        <w:rPr>
          <w:rFonts w:ascii="Times New Roman" w:hAnsi="Times New Roman"/>
          <w:sz w:val="20"/>
        </w:rPr>
        <w:t>1</w:t>
      </w:r>
      <w:r w:rsidR="0043346A" w:rsidRPr="001725ED">
        <w:rPr>
          <w:rFonts w:ascii="Times New Roman" w:hAnsi="Times New Roman"/>
          <w:sz w:val="20"/>
        </w:rPr>
        <w:t>-</w:t>
      </w:r>
      <w:r w:rsidR="0043346A" w:rsidRPr="00A97E0C">
        <w:rPr>
          <w:rFonts w:ascii="Times New Roman" w:hAnsi="Times New Roman"/>
          <w:sz w:val="20"/>
        </w:rPr>
        <w:t>11427316</w:t>
      </w:r>
      <w:r w:rsidR="0043346A" w:rsidRPr="00902D98">
        <w:rPr>
          <w:rFonts w:ascii="Times New Roman" w:hAnsi="Times New Roman"/>
          <w:color w:val="FF0000"/>
          <w:sz w:val="20"/>
        </w:rPr>
        <w:t>-</w:t>
      </w:r>
      <w:r w:rsidR="0043346A" w:rsidRPr="0002385D">
        <w:rPr>
          <w:rFonts w:ascii="Times New Roman" w:hAnsi="Times New Roman"/>
          <w:color w:val="000000"/>
          <w:sz w:val="20"/>
        </w:rPr>
        <w:t>201</w:t>
      </w:r>
      <w:r w:rsidR="001816EA" w:rsidRPr="0002385D">
        <w:rPr>
          <w:rFonts w:ascii="Times New Roman" w:hAnsi="Times New Roman"/>
          <w:color w:val="000000"/>
          <w:sz w:val="20"/>
        </w:rPr>
        <w:t>5</w:t>
      </w:r>
      <w:r w:rsidRPr="001725ED">
        <w:rPr>
          <w:rFonts w:ascii="Times New Roman" w:hAnsi="Times New Roman"/>
          <w:sz w:val="20"/>
        </w:rPr>
        <w:t>.</w:t>
      </w:r>
    </w:p>
    <w:p w:rsidR="00DC416C" w:rsidRPr="00DC416C" w:rsidRDefault="00DC416C" w:rsidP="00650E57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  <w:lang w:val="en-US"/>
        </w:rPr>
        <w:t xml:space="preserve">XXX – </w:t>
      </w:r>
      <w:r>
        <w:rPr>
          <w:rFonts w:ascii="Times New Roman" w:hAnsi="Times New Roman"/>
          <w:sz w:val="20"/>
        </w:rPr>
        <w:t>мощность светильника.</w:t>
      </w:r>
    </w:p>
    <w:p w:rsidR="00B54780" w:rsidRDefault="00B54780" w:rsidP="00B54780">
      <w:pPr>
        <w:jc w:val="center"/>
        <w:rPr>
          <w:rFonts w:ascii="Times New Roman" w:hAnsi="Times New Roman"/>
          <w:b/>
          <w:sz w:val="20"/>
        </w:rPr>
      </w:pPr>
      <w:r w:rsidRPr="001725ED">
        <w:rPr>
          <w:rFonts w:ascii="Times New Roman" w:hAnsi="Times New Roman"/>
          <w:b/>
          <w:sz w:val="20"/>
        </w:rPr>
        <w:t xml:space="preserve">2 Основные технические </w:t>
      </w:r>
      <w:r w:rsidR="003D08D2">
        <w:rPr>
          <w:rFonts w:ascii="Times New Roman" w:hAnsi="Times New Roman"/>
          <w:b/>
          <w:sz w:val="20"/>
        </w:rPr>
        <w:t>хара</w:t>
      </w:r>
      <w:r w:rsidR="007A1E9E">
        <w:rPr>
          <w:rFonts w:ascii="Times New Roman" w:hAnsi="Times New Roman"/>
          <w:b/>
          <w:sz w:val="20"/>
        </w:rPr>
        <w:t>ктеристики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850"/>
        <w:gridCol w:w="142"/>
        <w:gridCol w:w="992"/>
        <w:gridCol w:w="992"/>
      </w:tblGrid>
      <w:tr w:rsidR="00902D98" w:rsidTr="00A97E0C"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02D98" w:rsidRPr="00DC416C" w:rsidRDefault="00902D98" w:rsidP="00A97E0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902D98" w:rsidRPr="00DC416C" w:rsidRDefault="00902D98" w:rsidP="00A97E0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DC416C">
              <w:rPr>
                <w:rFonts w:ascii="Times New Roman" w:hAnsi="Times New Roman"/>
                <w:b/>
                <w:sz w:val="18"/>
              </w:rPr>
              <w:t>п.п.</w:t>
            </w:r>
          </w:p>
        </w:tc>
        <w:tc>
          <w:tcPr>
            <w:tcW w:w="4111" w:type="dxa"/>
            <w:vAlign w:val="center"/>
          </w:tcPr>
          <w:p w:rsidR="00902D98" w:rsidRPr="00DC416C" w:rsidRDefault="00902D98" w:rsidP="00A97E0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DC416C">
              <w:rPr>
                <w:rFonts w:ascii="Times New Roman" w:hAnsi="Times New Roman"/>
                <w:b/>
                <w:sz w:val="18"/>
              </w:rPr>
              <w:t>Характеристики</w:t>
            </w:r>
          </w:p>
        </w:tc>
        <w:tc>
          <w:tcPr>
            <w:tcW w:w="992" w:type="dxa"/>
            <w:gridSpan w:val="2"/>
            <w:vAlign w:val="center"/>
          </w:tcPr>
          <w:p w:rsidR="00902D98" w:rsidRPr="00DC416C" w:rsidRDefault="00902D98" w:rsidP="00A97E0C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DC416C">
              <w:rPr>
                <w:rFonts w:ascii="Times New Roman" w:hAnsi="Times New Roman"/>
                <w:b/>
                <w:sz w:val="18"/>
                <w:lang w:val="en-US"/>
              </w:rPr>
              <w:t>S</w:t>
            </w:r>
            <w:r w:rsidRPr="00DC416C">
              <w:rPr>
                <w:rFonts w:ascii="Times New Roman" w:hAnsi="Times New Roman"/>
                <w:b/>
                <w:sz w:val="18"/>
              </w:rPr>
              <w:t>-ХХХ</w:t>
            </w:r>
          </w:p>
        </w:tc>
        <w:tc>
          <w:tcPr>
            <w:tcW w:w="992" w:type="dxa"/>
            <w:vAlign w:val="center"/>
          </w:tcPr>
          <w:p w:rsidR="00902D98" w:rsidRPr="00DC416C" w:rsidRDefault="00902D98" w:rsidP="00A97E0C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DC416C">
              <w:rPr>
                <w:rFonts w:ascii="Times New Roman" w:hAnsi="Times New Roman"/>
                <w:b/>
                <w:sz w:val="18"/>
                <w:lang w:val="en-US"/>
              </w:rPr>
              <w:t>Sv</w:t>
            </w:r>
            <w:r w:rsidR="00DC416C">
              <w:rPr>
                <w:rFonts w:ascii="Times New Roman" w:hAnsi="Times New Roman"/>
                <w:b/>
                <w:sz w:val="18"/>
              </w:rPr>
              <w:t>-ХХХ</w:t>
            </w:r>
          </w:p>
        </w:tc>
        <w:tc>
          <w:tcPr>
            <w:tcW w:w="992" w:type="dxa"/>
            <w:vAlign w:val="center"/>
          </w:tcPr>
          <w:p w:rsidR="00902D98" w:rsidRPr="00DC416C" w:rsidRDefault="00902D98" w:rsidP="00A97E0C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DC416C">
              <w:rPr>
                <w:rFonts w:ascii="Times New Roman" w:hAnsi="Times New Roman"/>
                <w:b/>
                <w:sz w:val="18"/>
                <w:lang w:val="en-US"/>
              </w:rPr>
              <w:t>S</w:t>
            </w:r>
            <w:r w:rsidR="00A97E0C" w:rsidRPr="00DC416C">
              <w:rPr>
                <w:rFonts w:ascii="Times New Roman" w:hAnsi="Times New Roman"/>
                <w:b/>
                <w:sz w:val="18"/>
                <w:lang w:val="en-US"/>
              </w:rPr>
              <w:t>U</w:t>
            </w:r>
            <w:r w:rsidR="00DC416C">
              <w:rPr>
                <w:rFonts w:ascii="Times New Roman" w:hAnsi="Times New Roman"/>
                <w:b/>
                <w:sz w:val="18"/>
              </w:rPr>
              <w:t>-ХХХ</w:t>
            </w:r>
          </w:p>
        </w:tc>
      </w:tr>
      <w:tr w:rsidR="00902D98" w:rsidTr="004C27FD">
        <w:tc>
          <w:tcPr>
            <w:tcW w:w="426" w:type="dxa"/>
            <w:tcMar>
              <w:left w:w="57" w:type="dxa"/>
              <w:right w:w="85" w:type="dxa"/>
            </w:tcMar>
            <w:vAlign w:val="center"/>
          </w:tcPr>
          <w:p w:rsidR="00902D98" w:rsidRPr="00AB3885" w:rsidRDefault="00902D98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111" w:type="dxa"/>
          </w:tcPr>
          <w:p w:rsidR="00902D98" w:rsidRPr="00AB3885" w:rsidRDefault="00902D98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Номинальное напряжение питания, В</w:t>
            </w:r>
          </w:p>
        </w:tc>
        <w:tc>
          <w:tcPr>
            <w:tcW w:w="2976" w:type="dxa"/>
            <w:gridSpan w:val="4"/>
            <w:vAlign w:val="center"/>
          </w:tcPr>
          <w:p w:rsidR="00902D98" w:rsidRPr="00AB3885" w:rsidRDefault="00902D98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220</w:t>
            </w:r>
          </w:p>
        </w:tc>
      </w:tr>
      <w:tr w:rsidR="00902D98" w:rsidTr="004C27FD">
        <w:tc>
          <w:tcPr>
            <w:tcW w:w="426" w:type="dxa"/>
            <w:tcMar>
              <w:left w:w="85" w:type="dxa"/>
              <w:right w:w="85" w:type="dxa"/>
            </w:tcMar>
            <w:vAlign w:val="center"/>
          </w:tcPr>
          <w:p w:rsidR="00902D98" w:rsidRPr="00AB3885" w:rsidRDefault="00902D98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4111" w:type="dxa"/>
            <w:vAlign w:val="center"/>
          </w:tcPr>
          <w:p w:rsidR="00902D98" w:rsidRPr="00AB3885" w:rsidRDefault="00902D98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Предельный диапазон входных напряжений, В</w:t>
            </w:r>
          </w:p>
        </w:tc>
        <w:tc>
          <w:tcPr>
            <w:tcW w:w="2976" w:type="dxa"/>
            <w:gridSpan w:val="4"/>
            <w:vAlign w:val="center"/>
          </w:tcPr>
          <w:p w:rsidR="00902D98" w:rsidRDefault="003878FA" w:rsidP="00AB38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  <w:r w:rsidR="00902D98" w:rsidRPr="00AB3885">
              <w:rPr>
                <w:rFonts w:ascii="Times New Roman" w:hAnsi="Times New Roman"/>
                <w:sz w:val="20"/>
              </w:rPr>
              <w:t>-264</w:t>
            </w:r>
          </w:p>
        </w:tc>
      </w:tr>
      <w:tr w:rsidR="00902D98" w:rsidTr="004C27FD">
        <w:tc>
          <w:tcPr>
            <w:tcW w:w="426" w:type="dxa"/>
            <w:tcMar>
              <w:left w:w="57" w:type="dxa"/>
              <w:right w:w="85" w:type="dxa"/>
            </w:tcMar>
            <w:vAlign w:val="center"/>
          </w:tcPr>
          <w:p w:rsidR="00902D98" w:rsidRPr="00AB3885" w:rsidRDefault="00902D98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111" w:type="dxa"/>
            <w:vAlign w:val="center"/>
          </w:tcPr>
          <w:p w:rsidR="00902D98" w:rsidRPr="00AB3885" w:rsidRDefault="00902D98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Частота напряжения питания, Гц</w:t>
            </w:r>
          </w:p>
        </w:tc>
        <w:tc>
          <w:tcPr>
            <w:tcW w:w="2976" w:type="dxa"/>
            <w:gridSpan w:val="4"/>
            <w:vAlign w:val="center"/>
          </w:tcPr>
          <w:p w:rsidR="00902D98" w:rsidRPr="00AB3885" w:rsidRDefault="00902D98" w:rsidP="00B7181B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AB3885">
              <w:rPr>
                <w:rFonts w:ascii="Times New Roman" w:hAnsi="Times New Roman"/>
                <w:sz w:val="20"/>
              </w:rPr>
              <w:t>-6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902D98" w:rsidTr="00DC416C">
        <w:tc>
          <w:tcPr>
            <w:tcW w:w="426" w:type="dxa"/>
            <w:tcMar>
              <w:left w:w="57" w:type="dxa"/>
              <w:right w:w="85" w:type="dxa"/>
            </w:tcMar>
            <w:vAlign w:val="center"/>
          </w:tcPr>
          <w:p w:rsidR="00902D98" w:rsidRPr="00AB3885" w:rsidRDefault="00902D98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4111" w:type="dxa"/>
            <w:vAlign w:val="center"/>
          </w:tcPr>
          <w:p w:rsidR="00902D98" w:rsidRPr="00AB3885" w:rsidRDefault="00902D98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Потребляемая мощность, Вт</w:t>
            </w:r>
          </w:p>
        </w:tc>
        <w:tc>
          <w:tcPr>
            <w:tcW w:w="992" w:type="dxa"/>
            <w:gridSpan w:val="2"/>
            <w:vAlign w:val="center"/>
          </w:tcPr>
          <w:p w:rsidR="00902D98" w:rsidRPr="00AB3885" w:rsidRDefault="003878FA" w:rsidP="00DC41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DC416C">
              <w:rPr>
                <w:rFonts w:ascii="Times New Roman" w:hAnsi="Times New Roman"/>
                <w:sz w:val="20"/>
              </w:rPr>
              <w:t>,24,48,75,100</w:t>
            </w:r>
          </w:p>
        </w:tc>
        <w:tc>
          <w:tcPr>
            <w:tcW w:w="992" w:type="dxa"/>
            <w:vAlign w:val="center"/>
          </w:tcPr>
          <w:p w:rsidR="00902D98" w:rsidRPr="00AB3885" w:rsidRDefault="00DC416C" w:rsidP="00AB38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60,100, 150,200</w:t>
            </w:r>
          </w:p>
        </w:tc>
        <w:tc>
          <w:tcPr>
            <w:tcW w:w="992" w:type="dxa"/>
            <w:vAlign w:val="center"/>
          </w:tcPr>
          <w:p w:rsidR="00902D98" w:rsidRDefault="00DC416C" w:rsidP="00DC41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50,100</w:t>
            </w:r>
          </w:p>
        </w:tc>
      </w:tr>
      <w:tr w:rsidR="008D3AA1" w:rsidTr="004C27FD">
        <w:tc>
          <w:tcPr>
            <w:tcW w:w="426" w:type="dxa"/>
            <w:tcMar>
              <w:left w:w="57" w:type="dxa"/>
              <w:right w:w="85" w:type="dxa"/>
            </w:tcMar>
            <w:vAlign w:val="center"/>
          </w:tcPr>
          <w:p w:rsidR="008D3AA1" w:rsidRPr="00AB3885" w:rsidRDefault="008D3AA1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111" w:type="dxa"/>
            <w:vAlign w:val="center"/>
          </w:tcPr>
          <w:p w:rsidR="008D3AA1" w:rsidRPr="00AB3885" w:rsidRDefault="008D3AA1" w:rsidP="009F40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светодиодов</w:t>
            </w:r>
          </w:p>
        </w:tc>
        <w:tc>
          <w:tcPr>
            <w:tcW w:w="2976" w:type="dxa"/>
            <w:gridSpan w:val="4"/>
            <w:vAlign w:val="center"/>
          </w:tcPr>
          <w:p w:rsidR="008D3AA1" w:rsidRPr="00F27D19" w:rsidRDefault="008D3AA1" w:rsidP="00F27D19">
            <w:pPr>
              <w:jc w:val="center"/>
              <w:rPr>
                <w:rFonts w:ascii="Times New Roman" w:hAnsi="Times New Roman"/>
                <w:sz w:val="20"/>
              </w:rPr>
            </w:pPr>
            <w:r w:rsidRPr="00F27D19">
              <w:rPr>
                <w:rFonts w:ascii="Times New Roman" w:hAnsi="Times New Roman"/>
                <w:sz w:val="20"/>
                <w:lang w:val="en-US"/>
              </w:rPr>
              <w:t xml:space="preserve">LG </w:t>
            </w:r>
            <w:r w:rsidR="00F27D19">
              <w:rPr>
                <w:rFonts w:ascii="Times New Roman" w:hAnsi="Times New Roman"/>
                <w:sz w:val="20"/>
              </w:rPr>
              <w:t>5630</w:t>
            </w:r>
          </w:p>
        </w:tc>
      </w:tr>
      <w:tr w:rsidR="00902D98" w:rsidTr="004C27FD">
        <w:tc>
          <w:tcPr>
            <w:tcW w:w="426" w:type="dxa"/>
            <w:tcMar>
              <w:left w:w="57" w:type="dxa"/>
              <w:right w:w="85" w:type="dxa"/>
            </w:tcMar>
            <w:vAlign w:val="center"/>
          </w:tcPr>
          <w:p w:rsidR="00902D98" w:rsidRPr="00AB3885" w:rsidRDefault="00902D98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4111" w:type="dxa"/>
            <w:vAlign w:val="center"/>
          </w:tcPr>
          <w:p w:rsidR="00902D98" w:rsidRPr="00AB3885" w:rsidRDefault="00902D98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Световой поток, Лм</w:t>
            </w:r>
          </w:p>
        </w:tc>
        <w:tc>
          <w:tcPr>
            <w:tcW w:w="992" w:type="dxa"/>
            <w:gridSpan w:val="2"/>
            <w:vAlign w:val="center"/>
          </w:tcPr>
          <w:p w:rsidR="00902D98" w:rsidRDefault="003878FA" w:rsidP="00AB38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1800-</w:t>
            </w:r>
          </w:p>
          <w:p w:rsidR="003878FA" w:rsidRPr="00AB3885" w:rsidRDefault="003878FA" w:rsidP="00AB38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</w:t>
            </w:r>
          </w:p>
        </w:tc>
        <w:tc>
          <w:tcPr>
            <w:tcW w:w="992" w:type="dxa"/>
            <w:vAlign w:val="center"/>
          </w:tcPr>
          <w:p w:rsidR="00902D98" w:rsidRPr="00AB3885" w:rsidRDefault="003878FA" w:rsidP="00A97E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6000-2</w:t>
            </w:r>
            <w:r w:rsidR="00A97E0C">
              <w:rPr>
                <w:rFonts w:ascii="Times New Roman" w:hAnsi="Times New Roman"/>
                <w:sz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</w:tcPr>
          <w:p w:rsidR="00902D98" w:rsidRPr="00A97E0C" w:rsidRDefault="00A97E0C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97E0C">
              <w:rPr>
                <w:rFonts w:ascii="Times New Roman" w:hAnsi="Times New Roman"/>
                <w:sz w:val="20"/>
                <w:lang w:val="en-US"/>
              </w:rPr>
              <w:t>5</w:t>
            </w:r>
            <w:r w:rsidR="003878FA" w:rsidRPr="00A97E0C">
              <w:rPr>
                <w:rFonts w:ascii="Times New Roman" w:hAnsi="Times New Roman"/>
                <w:sz w:val="20"/>
              </w:rPr>
              <w:t>000</w:t>
            </w:r>
            <w:r w:rsidR="008D3AA1" w:rsidRPr="00A97E0C">
              <w:rPr>
                <w:rFonts w:ascii="Times New Roman" w:hAnsi="Times New Roman"/>
                <w:sz w:val="20"/>
              </w:rPr>
              <w:t>-</w:t>
            </w:r>
          </w:p>
          <w:p w:rsidR="00612D86" w:rsidRPr="008D3AA1" w:rsidRDefault="00612D86" w:rsidP="00AB3885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A97E0C">
              <w:rPr>
                <w:rFonts w:ascii="Times New Roman" w:hAnsi="Times New Roman"/>
                <w:sz w:val="20"/>
              </w:rPr>
              <w:t>20000</w:t>
            </w:r>
          </w:p>
        </w:tc>
      </w:tr>
      <w:tr w:rsidR="000E34D3" w:rsidTr="004C27FD">
        <w:tc>
          <w:tcPr>
            <w:tcW w:w="426" w:type="dxa"/>
            <w:tcMar>
              <w:left w:w="57" w:type="dxa"/>
              <w:right w:w="85" w:type="dxa"/>
            </w:tcMar>
            <w:vAlign w:val="center"/>
          </w:tcPr>
          <w:p w:rsidR="000E34D3" w:rsidRPr="00AB3885" w:rsidRDefault="000E34D3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4111" w:type="dxa"/>
            <w:vAlign w:val="center"/>
          </w:tcPr>
          <w:p w:rsidR="000E34D3" w:rsidRPr="00AB3885" w:rsidRDefault="000E34D3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Класс светораспределения по ГОСТ Р 54350</w:t>
            </w:r>
          </w:p>
        </w:tc>
        <w:tc>
          <w:tcPr>
            <w:tcW w:w="2976" w:type="dxa"/>
            <w:gridSpan w:val="4"/>
            <w:vAlign w:val="center"/>
          </w:tcPr>
          <w:p w:rsidR="000E34D3" w:rsidRPr="00AB3885" w:rsidRDefault="000E34D3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П</w:t>
            </w:r>
          </w:p>
        </w:tc>
      </w:tr>
      <w:tr w:rsidR="000E34D3" w:rsidTr="004C27FD">
        <w:tc>
          <w:tcPr>
            <w:tcW w:w="426" w:type="dxa"/>
            <w:tcMar>
              <w:left w:w="57" w:type="dxa"/>
              <w:right w:w="85" w:type="dxa"/>
            </w:tcMar>
            <w:vAlign w:val="center"/>
          </w:tcPr>
          <w:p w:rsidR="000E34D3" w:rsidRPr="00AB3885" w:rsidRDefault="000E34D3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2.8</w:t>
            </w:r>
          </w:p>
        </w:tc>
        <w:tc>
          <w:tcPr>
            <w:tcW w:w="4111" w:type="dxa"/>
            <w:vAlign w:val="center"/>
          </w:tcPr>
          <w:p w:rsidR="000E34D3" w:rsidRPr="00AB3885" w:rsidRDefault="000E34D3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color w:val="000000"/>
                <w:sz w:val="20"/>
              </w:rPr>
              <w:t>Тип кривой силы света по ГОСТ Р 54350</w:t>
            </w:r>
          </w:p>
        </w:tc>
        <w:tc>
          <w:tcPr>
            <w:tcW w:w="2976" w:type="dxa"/>
            <w:gridSpan w:val="4"/>
            <w:vAlign w:val="center"/>
          </w:tcPr>
          <w:p w:rsidR="000E34D3" w:rsidRPr="00AB3885" w:rsidRDefault="000E34D3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Д</w:t>
            </w:r>
          </w:p>
        </w:tc>
      </w:tr>
      <w:tr w:rsidR="000E34D3" w:rsidTr="004C27FD">
        <w:tc>
          <w:tcPr>
            <w:tcW w:w="426" w:type="dxa"/>
            <w:tcMar>
              <w:left w:w="57" w:type="dxa"/>
              <w:right w:w="85" w:type="dxa"/>
            </w:tcMar>
            <w:vAlign w:val="center"/>
          </w:tcPr>
          <w:p w:rsidR="000E34D3" w:rsidRPr="00AB3885" w:rsidRDefault="000E34D3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4111" w:type="dxa"/>
            <w:vAlign w:val="center"/>
          </w:tcPr>
          <w:p w:rsidR="000E34D3" w:rsidRPr="00AB3885" w:rsidRDefault="000E34D3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Коррелированная цветовая температура, градус К</w:t>
            </w:r>
          </w:p>
        </w:tc>
        <w:tc>
          <w:tcPr>
            <w:tcW w:w="2976" w:type="dxa"/>
            <w:gridSpan w:val="4"/>
            <w:vAlign w:val="center"/>
          </w:tcPr>
          <w:p w:rsidR="000E34D3" w:rsidRDefault="00A97E0C" w:rsidP="00A97E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4700</w:t>
            </w:r>
            <w:r w:rsidR="000E34D3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52</w:t>
            </w:r>
            <w:r w:rsidR="000E34D3" w:rsidRPr="00AB3885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0E34D3" w:rsidTr="004C27FD"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E34D3" w:rsidRPr="00AB3885" w:rsidRDefault="000E34D3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4111" w:type="dxa"/>
            <w:vAlign w:val="center"/>
          </w:tcPr>
          <w:p w:rsidR="000E34D3" w:rsidRPr="00AB3885" w:rsidRDefault="000E34D3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Климатическое исполнение по ГОСТ 15150</w:t>
            </w:r>
          </w:p>
        </w:tc>
        <w:tc>
          <w:tcPr>
            <w:tcW w:w="2976" w:type="dxa"/>
            <w:gridSpan w:val="4"/>
            <w:vAlign w:val="center"/>
          </w:tcPr>
          <w:p w:rsidR="000E34D3" w:rsidRPr="00A97E0C" w:rsidRDefault="00C923EC" w:rsidP="00341F46">
            <w:pPr>
              <w:jc w:val="center"/>
              <w:rPr>
                <w:rFonts w:ascii="Times New Roman" w:hAnsi="Times New Roman"/>
                <w:sz w:val="20"/>
              </w:rPr>
            </w:pPr>
            <w:r w:rsidRPr="00F27D19">
              <w:rPr>
                <w:rFonts w:ascii="Times New Roman" w:hAnsi="Times New Roman"/>
                <w:sz w:val="20"/>
              </w:rPr>
              <w:t>У</w:t>
            </w:r>
            <w:r w:rsidR="0002385D" w:rsidRPr="00F27D19">
              <w:rPr>
                <w:rFonts w:ascii="Times New Roman" w:hAnsi="Times New Roman"/>
                <w:sz w:val="20"/>
              </w:rPr>
              <w:t xml:space="preserve">1 или </w:t>
            </w:r>
            <w:r w:rsidR="000E34D3" w:rsidRPr="00F27D19">
              <w:rPr>
                <w:rFonts w:ascii="Times New Roman" w:hAnsi="Times New Roman"/>
                <w:sz w:val="20"/>
              </w:rPr>
              <w:t xml:space="preserve">УХЛ </w:t>
            </w:r>
            <w:r w:rsidR="00341F46" w:rsidRPr="00F27D19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E34D3" w:rsidTr="004C27FD"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E34D3" w:rsidRPr="00AB3885" w:rsidRDefault="000E34D3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4111" w:type="dxa"/>
            <w:vAlign w:val="center"/>
          </w:tcPr>
          <w:p w:rsidR="000E34D3" w:rsidRPr="00AB3885" w:rsidRDefault="000E34D3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Класс защиты от поражения электрическим током</w:t>
            </w:r>
          </w:p>
        </w:tc>
        <w:tc>
          <w:tcPr>
            <w:tcW w:w="2976" w:type="dxa"/>
            <w:gridSpan w:val="4"/>
            <w:vAlign w:val="center"/>
          </w:tcPr>
          <w:p w:rsidR="000E34D3" w:rsidRPr="00AB3885" w:rsidRDefault="000E34D3" w:rsidP="00AB3885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B388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</w:tr>
      <w:tr w:rsidR="00902D98" w:rsidTr="004C27FD"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02D98" w:rsidRPr="00AB3885" w:rsidRDefault="00902D98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2.12</w:t>
            </w:r>
          </w:p>
        </w:tc>
        <w:tc>
          <w:tcPr>
            <w:tcW w:w="4111" w:type="dxa"/>
            <w:vAlign w:val="center"/>
          </w:tcPr>
          <w:p w:rsidR="00902D98" w:rsidRPr="00AB3885" w:rsidRDefault="00902D98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Степень защиты по ГОСТ 14254</w:t>
            </w:r>
          </w:p>
        </w:tc>
        <w:tc>
          <w:tcPr>
            <w:tcW w:w="2976" w:type="dxa"/>
            <w:gridSpan w:val="4"/>
            <w:vAlign w:val="center"/>
          </w:tcPr>
          <w:p w:rsidR="00902D98" w:rsidRPr="00902D98" w:rsidRDefault="00902D98" w:rsidP="00902D98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  <w:lang w:val="en-US"/>
              </w:rPr>
              <w:t>IP</w:t>
            </w: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 w:rsidR="00902D98" w:rsidTr="004C27FD"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02D98" w:rsidRPr="00AB3885" w:rsidRDefault="00902D98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w="4111" w:type="dxa"/>
            <w:vAlign w:val="center"/>
          </w:tcPr>
          <w:p w:rsidR="00902D98" w:rsidRPr="00AB3885" w:rsidRDefault="00902D98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Габаритные размеры светильника, мм</w:t>
            </w:r>
          </w:p>
        </w:tc>
        <w:tc>
          <w:tcPr>
            <w:tcW w:w="992" w:type="dxa"/>
            <w:gridSpan w:val="2"/>
            <w:vAlign w:val="center"/>
          </w:tcPr>
          <w:p w:rsidR="00902D98" w:rsidRPr="00050FAC" w:rsidRDefault="008D3AA1" w:rsidP="008D3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  <w:r w:rsidR="00902D98"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>77</w:t>
            </w:r>
            <w:r w:rsidR="00902D98"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02D98" w:rsidRPr="00050FAC" w:rsidRDefault="008D3AA1" w:rsidP="008D3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  <w:r w:rsidR="00902D98"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>194</w:t>
            </w:r>
            <w:r w:rsidR="00902D98">
              <w:rPr>
                <w:rFonts w:ascii="Times New Roman" w:hAnsi="Times New Roman"/>
                <w:sz w:val="20"/>
              </w:rPr>
              <w:t>х100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2D98" w:rsidRDefault="008D3AA1" w:rsidP="00AB38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ХХХх106х57</w:t>
            </w:r>
          </w:p>
        </w:tc>
      </w:tr>
      <w:tr w:rsidR="00902D98" w:rsidTr="004C27FD"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02D98" w:rsidRPr="00AB3885" w:rsidRDefault="00902D98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2.14</w:t>
            </w:r>
          </w:p>
        </w:tc>
        <w:tc>
          <w:tcPr>
            <w:tcW w:w="4111" w:type="dxa"/>
            <w:vAlign w:val="center"/>
          </w:tcPr>
          <w:p w:rsidR="00902D98" w:rsidRPr="00AB3885" w:rsidRDefault="00902D98" w:rsidP="009F403D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Вес светильника, кг</w:t>
            </w:r>
          </w:p>
        </w:tc>
        <w:tc>
          <w:tcPr>
            <w:tcW w:w="850" w:type="dxa"/>
            <w:vAlign w:val="center"/>
          </w:tcPr>
          <w:p w:rsidR="00902D98" w:rsidRPr="00902D98" w:rsidRDefault="00902D98" w:rsidP="00A97E0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A97E0C">
              <w:rPr>
                <w:rFonts w:ascii="Times New Roman" w:hAnsi="Times New Roman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902D98" w:rsidRPr="000E34D3" w:rsidRDefault="000E34D3" w:rsidP="000E34D3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 w:rsidR="00902D98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 w:rsidR="00902D98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 w:rsidR="00902D98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902D98" w:rsidRPr="00A97E0C" w:rsidRDefault="000E34D3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97E0C">
              <w:rPr>
                <w:rFonts w:ascii="Times New Roman" w:hAnsi="Times New Roman"/>
                <w:sz w:val="20"/>
                <w:lang w:val="en-US"/>
              </w:rPr>
              <w:t>1</w:t>
            </w:r>
            <w:r w:rsidRPr="00A97E0C">
              <w:rPr>
                <w:rFonts w:ascii="Times New Roman" w:hAnsi="Times New Roman"/>
                <w:sz w:val="20"/>
              </w:rPr>
              <w:t>,6</w:t>
            </w:r>
            <w:r w:rsidR="00A97E0C" w:rsidRPr="00A97E0C">
              <w:rPr>
                <w:rFonts w:ascii="Times New Roman" w:hAnsi="Times New Roman"/>
                <w:sz w:val="20"/>
                <w:lang w:val="en-US"/>
              </w:rPr>
              <w:t>-</w:t>
            </w:r>
            <w:r w:rsidR="00A97E0C" w:rsidRPr="00A97E0C">
              <w:rPr>
                <w:rFonts w:ascii="Times New Roman" w:hAnsi="Times New Roman"/>
                <w:sz w:val="20"/>
              </w:rPr>
              <w:t>3,2</w:t>
            </w:r>
          </w:p>
        </w:tc>
      </w:tr>
      <w:tr w:rsidR="002D667F" w:rsidTr="00FC6460"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2D667F" w:rsidRPr="00AB3885" w:rsidRDefault="002D667F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2.15</w:t>
            </w:r>
          </w:p>
        </w:tc>
        <w:tc>
          <w:tcPr>
            <w:tcW w:w="4111" w:type="dxa"/>
            <w:vAlign w:val="center"/>
          </w:tcPr>
          <w:p w:rsidR="002D667F" w:rsidRPr="00AB3885" w:rsidRDefault="00683CFA" w:rsidP="00683C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службы светильников, </w:t>
            </w:r>
            <w:r w:rsidR="002D667F" w:rsidRPr="00AB3885">
              <w:rPr>
                <w:rFonts w:ascii="Times New Roman" w:hAnsi="Times New Roman"/>
                <w:sz w:val="20"/>
              </w:rPr>
              <w:t>не менее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B3885">
              <w:rPr>
                <w:rFonts w:ascii="Times New Roman" w:hAnsi="Times New Roman"/>
                <w:sz w:val="20"/>
              </w:rPr>
              <w:t xml:space="preserve"> часов</w:t>
            </w:r>
          </w:p>
        </w:tc>
        <w:tc>
          <w:tcPr>
            <w:tcW w:w="2976" w:type="dxa"/>
            <w:gridSpan w:val="4"/>
            <w:vAlign w:val="center"/>
          </w:tcPr>
          <w:p w:rsidR="002D667F" w:rsidRPr="00AB3885" w:rsidRDefault="002D667F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50000</w:t>
            </w:r>
          </w:p>
        </w:tc>
      </w:tr>
    </w:tbl>
    <w:p w:rsidR="00B54780" w:rsidRPr="001725ED" w:rsidRDefault="00295B92" w:rsidP="00B5478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ru-RU"/>
        </w:rPr>
        <w:drawing>
          <wp:inline distT="0" distB="0" distL="0" distR="0" wp14:anchorId="7C71E45D" wp14:editId="3852BD52">
            <wp:extent cx="3293030" cy="1690777"/>
            <wp:effectExtent l="133350" t="114300" r="136525" b="1574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иаграмма реальная 2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496" cy="17017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4780" w:rsidRDefault="00B020B7" w:rsidP="00050FA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Кривые светораспределения светильника</w:t>
      </w:r>
    </w:p>
    <w:p w:rsidR="00650E57" w:rsidRPr="00B31973" w:rsidRDefault="00B020B7" w:rsidP="007741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освещенности</w:t>
      </w:r>
    </w:p>
    <w:p w:rsidR="00650E57" w:rsidRPr="001725ED" w:rsidRDefault="00650E57" w:rsidP="00650E57">
      <w:pPr>
        <w:jc w:val="center"/>
        <w:rPr>
          <w:rFonts w:ascii="Times New Roman" w:hAnsi="Times New Roman"/>
          <w:b/>
          <w:sz w:val="20"/>
        </w:rPr>
      </w:pPr>
      <w:r w:rsidRPr="001725ED">
        <w:rPr>
          <w:rFonts w:ascii="Times New Roman" w:hAnsi="Times New Roman"/>
          <w:b/>
          <w:sz w:val="20"/>
        </w:rPr>
        <w:lastRenderedPageBreak/>
        <w:t>3 Требования безопасности при монтаже и эксплуатации</w:t>
      </w:r>
    </w:p>
    <w:p w:rsidR="00650E57" w:rsidRDefault="00650E57" w:rsidP="00650E57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Установка и эксплуатация</w:t>
      </w:r>
      <w:r w:rsidRPr="001725E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светильников</w:t>
      </w:r>
      <w:r w:rsidRPr="001725E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должна </w:t>
      </w:r>
      <w:r w:rsidRPr="001725ED">
        <w:rPr>
          <w:rFonts w:ascii="Times New Roman" w:hAnsi="Times New Roman"/>
          <w:sz w:val="20"/>
        </w:rPr>
        <w:t>производить</w:t>
      </w:r>
      <w:r>
        <w:rPr>
          <w:rFonts w:ascii="Times New Roman" w:hAnsi="Times New Roman"/>
          <w:sz w:val="20"/>
        </w:rPr>
        <w:t>ся в соответствии</w:t>
      </w:r>
      <w:r w:rsidRPr="001725E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 «Правилами технической эксплуатации электроустановок потребителей» и настоящим Паспортом</w:t>
      </w:r>
      <w:r w:rsidRPr="001725ED">
        <w:rPr>
          <w:rFonts w:ascii="Times New Roman" w:hAnsi="Times New Roman"/>
          <w:sz w:val="20"/>
        </w:rPr>
        <w:t>.</w:t>
      </w:r>
    </w:p>
    <w:p w:rsidR="00650E57" w:rsidRDefault="00650E57" w:rsidP="00650E57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</w:t>
      </w:r>
      <w:r w:rsidRPr="001725ED">
        <w:rPr>
          <w:rFonts w:ascii="Times New Roman" w:hAnsi="Times New Roman"/>
          <w:sz w:val="20"/>
        </w:rPr>
        <w:t xml:space="preserve"> </w:t>
      </w:r>
      <w:r w:rsidRPr="003A190A">
        <w:rPr>
          <w:rFonts w:ascii="Times New Roman" w:hAnsi="Times New Roman"/>
          <w:sz w:val="18"/>
        </w:rPr>
        <w:t>ВНИМАНИЕ: ЗАПРЕЩАЕТСЯ МОНТИРОВАТЬ, ДЕМОНТИРОВАТЬ ПРОЖЕКТОР ПРИ ПОДКЛЮЧЕННОМ НАПРЯЖЕНИИ.</w:t>
      </w:r>
    </w:p>
    <w:p w:rsidR="00650E57" w:rsidRDefault="00650E57" w:rsidP="00650E57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 </w:t>
      </w: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 xml:space="preserve"> целью исключения поражения электрическим током, светильник должен быть заземлен. </w:t>
      </w:r>
      <w:r w:rsidRPr="003A190A">
        <w:rPr>
          <w:rFonts w:ascii="Times New Roman" w:hAnsi="Times New Roman"/>
          <w:sz w:val="18"/>
        </w:rPr>
        <w:t>ЗАПРЕЩАЕТСЯ ЭКСПЛУАТАЦИЯ СВЕТИЛЬНИКА БЕЗ ЗАЩИТНОГО ЗАЗЕМЛЕНИЯ.</w:t>
      </w:r>
    </w:p>
    <w:p w:rsidR="00650E57" w:rsidRPr="003A190A" w:rsidRDefault="00650E57" w:rsidP="00650E57">
      <w:pPr>
        <w:ind w:firstLine="567"/>
        <w:jc w:val="both"/>
        <w:rPr>
          <w:rFonts w:ascii="Times New Roman" w:hAnsi="Times New Roman"/>
          <w:sz w:val="18"/>
        </w:rPr>
      </w:pPr>
      <w:r w:rsidRPr="003A190A">
        <w:rPr>
          <w:rFonts w:ascii="Times New Roman" w:hAnsi="Times New Roman"/>
          <w:sz w:val="18"/>
        </w:rPr>
        <w:t xml:space="preserve">3.4 ЗАПРЕЩАЕТСЯ ЭКСПЛУАТАЦИЯ СВЕТИЛЬНИКА С ПОВРЕЖДЕН-НОЙ ИЗОЛЯЦИЕЙ ПРОВОДОВ </w:t>
      </w:r>
      <w:proofErr w:type="gramStart"/>
      <w:r w:rsidRPr="003A190A">
        <w:rPr>
          <w:rFonts w:ascii="Times New Roman" w:hAnsi="Times New Roman"/>
          <w:sz w:val="18"/>
        </w:rPr>
        <w:t>И  МЕСТ</w:t>
      </w:r>
      <w:proofErr w:type="gramEnd"/>
      <w:r w:rsidRPr="003A190A">
        <w:rPr>
          <w:rFonts w:ascii="Times New Roman" w:hAnsi="Times New Roman"/>
          <w:sz w:val="18"/>
        </w:rPr>
        <w:t xml:space="preserve"> ЭЛЕКТРИЧЕСКИХ СОЕДИНЕНИЙ.</w:t>
      </w:r>
    </w:p>
    <w:p w:rsidR="00650E57" w:rsidRPr="001725ED" w:rsidRDefault="00650E57" w:rsidP="00650E57">
      <w:pPr>
        <w:ind w:firstLine="567"/>
        <w:jc w:val="both"/>
        <w:rPr>
          <w:rFonts w:ascii="Times New Roman" w:hAnsi="Times New Roman"/>
          <w:sz w:val="20"/>
        </w:rPr>
      </w:pPr>
      <w:r w:rsidRPr="003A190A">
        <w:rPr>
          <w:rFonts w:ascii="Times New Roman" w:hAnsi="Times New Roman"/>
          <w:sz w:val="18"/>
        </w:rPr>
        <w:t>3.5 ЗАПРЕЩАЕТСЯ САМОСТОЯТЕЛЬНО РАЗБИРАТЬ (КРОМЕ ДЕЙСТВИЙ, НЕОБХОДИМЫХ ДЛЯ КРЕПЛЕНИЯ СВЕТИЛЬНИКА) И РЕМОНТИРОВАТЬ СВЕТИЛЬНИК</w:t>
      </w:r>
      <w:r>
        <w:rPr>
          <w:rFonts w:ascii="Times New Roman" w:hAnsi="Times New Roman"/>
          <w:sz w:val="20"/>
        </w:rPr>
        <w:t xml:space="preserve">. </w:t>
      </w:r>
    </w:p>
    <w:p w:rsidR="00B54780" w:rsidRPr="00A97E0C" w:rsidRDefault="00B54780" w:rsidP="00CD1F88">
      <w:pPr>
        <w:jc w:val="center"/>
        <w:rPr>
          <w:rFonts w:ascii="Times New Roman" w:hAnsi="Times New Roman"/>
          <w:b/>
          <w:sz w:val="20"/>
        </w:rPr>
      </w:pPr>
      <w:r w:rsidRPr="00A97E0C">
        <w:rPr>
          <w:rFonts w:ascii="Times New Roman" w:hAnsi="Times New Roman"/>
          <w:b/>
          <w:sz w:val="20"/>
        </w:rPr>
        <w:t>4 Монтаж и обслуживание</w:t>
      </w:r>
    </w:p>
    <w:p w:rsidR="00B54780" w:rsidRPr="00A97E0C" w:rsidRDefault="00B54780" w:rsidP="0083428F">
      <w:pPr>
        <w:ind w:firstLine="567"/>
        <w:jc w:val="both"/>
        <w:rPr>
          <w:rFonts w:ascii="Times New Roman" w:hAnsi="Times New Roman"/>
          <w:sz w:val="20"/>
        </w:rPr>
      </w:pPr>
      <w:r w:rsidRPr="00A97E0C">
        <w:rPr>
          <w:rFonts w:ascii="Times New Roman" w:hAnsi="Times New Roman"/>
          <w:sz w:val="20"/>
        </w:rPr>
        <w:t>4.1 Эксплуатация светильников производится в соответствии с «Правилами технической эксплуатации электроустановок потребителей».</w:t>
      </w:r>
    </w:p>
    <w:p w:rsidR="00B54780" w:rsidRPr="00A97E0C" w:rsidRDefault="00B54780" w:rsidP="00CD1F88">
      <w:pPr>
        <w:ind w:firstLine="567"/>
        <w:jc w:val="both"/>
        <w:rPr>
          <w:rFonts w:ascii="Times New Roman" w:hAnsi="Times New Roman"/>
          <w:sz w:val="20"/>
        </w:rPr>
      </w:pPr>
      <w:r w:rsidRPr="00A97E0C">
        <w:rPr>
          <w:rFonts w:ascii="Times New Roman" w:hAnsi="Times New Roman"/>
          <w:sz w:val="20"/>
        </w:rPr>
        <w:t>4.</w:t>
      </w:r>
      <w:r w:rsidR="0083428F" w:rsidRPr="00A97E0C">
        <w:rPr>
          <w:rFonts w:ascii="Times New Roman" w:hAnsi="Times New Roman"/>
          <w:sz w:val="20"/>
        </w:rPr>
        <w:t>2</w:t>
      </w:r>
      <w:r w:rsidRPr="00A97E0C">
        <w:rPr>
          <w:rFonts w:ascii="Times New Roman" w:hAnsi="Times New Roman"/>
          <w:sz w:val="20"/>
        </w:rPr>
        <w:t xml:space="preserve"> </w:t>
      </w:r>
      <w:r w:rsidR="00B25425" w:rsidRPr="00A97E0C">
        <w:rPr>
          <w:rFonts w:ascii="Times New Roman" w:hAnsi="Times New Roman"/>
          <w:sz w:val="20"/>
        </w:rPr>
        <w:t xml:space="preserve"> </w:t>
      </w:r>
      <w:r w:rsidR="00F27D19">
        <w:rPr>
          <w:rFonts w:ascii="Times New Roman" w:hAnsi="Times New Roman"/>
          <w:sz w:val="20"/>
        </w:rPr>
        <w:t xml:space="preserve">Монтаж </w:t>
      </w:r>
      <w:r w:rsidRPr="00A97E0C">
        <w:rPr>
          <w:rFonts w:ascii="Times New Roman" w:hAnsi="Times New Roman"/>
          <w:sz w:val="20"/>
        </w:rPr>
        <w:t>светильник</w:t>
      </w:r>
      <w:r w:rsidR="00F27D19">
        <w:rPr>
          <w:rFonts w:ascii="Times New Roman" w:hAnsi="Times New Roman"/>
          <w:sz w:val="20"/>
        </w:rPr>
        <w:t>ов</w:t>
      </w:r>
      <w:r w:rsidRPr="00A97E0C">
        <w:rPr>
          <w:rFonts w:ascii="Times New Roman" w:hAnsi="Times New Roman"/>
          <w:sz w:val="20"/>
        </w:rPr>
        <w:t>.</w:t>
      </w:r>
    </w:p>
    <w:p w:rsidR="00B54780" w:rsidRPr="00A97E0C" w:rsidRDefault="00B54780" w:rsidP="00CD1F88">
      <w:pPr>
        <w:ind w:firstLine="567"/>
        <w:jc w:val="both"/>
        <w:rPr>
          <w:rFonts w:ascii="Times New Roman" w:hAnsi="Times New Roman"/>
          <w:sz w:val="20"/>
        </w:rPr>
      </w:pPr>
      <w:r w:rsidRPr="00A97E0C">
        <w:rPr>
          <w:rFonts w:ascii="Times New Roman" w:hAnsi="Times New Roman"/>
          <w:sz w:val="20"/>
        </w:rPr>
        <w:t>4.</w:t>
      </w:r>
      <w:r w:rsidR="0083428F" w:rsidRPr="00A97E0C">
        <w:rPr>
          <w:rFonts w:ascii="Times New Roman" w:hAnsi="Times New Roman"/>
          <w:sz w:val="20"/>
        </w:rPr>
        <w:t>2</w:t>
      </w:r>
      <w:r w:rsidRPr="00A97E0C">
        <w:rPr>
          <w:rFonts w:ascii="Times New Roman" w:hAnsi="Times New Roman"/>
          <w:sz w:val="20"/>
        </w:rPr>
        <w:t>.1</w:t>
      </w:r>
      <w:r w:rsidR="00B25425" w:rsidRPr="00A97E0C">
        <w:rPr>
          <w:rFonts w:ascii="Times New Roman" w:hAnsi="Times New Roman"/>
          <w:sz w:val="20"/>
        </w:rPr>
        <w:t>.</w:t>
      </w:r>
      <w:r w:rsidRPr="00A97E0C">
        <w:rPr>
          <w:rFonts w:ascii="Times New Roman" w:hAnsi="Times New Roman"/>
          <w:sz w:val="20"/>
        </w:rPr>
        <w:t xml:space="preserve"> </w:t>
      </w:r>
      <w:r w:rsidR="00B25425" w:rsidRPr="00A97E0C">
        <w:rPr>
          <w:rFonts w:ascii="Times New Roman" w:hAnsi="Times New Roman"/>
          <w:sz w:val="20"/>
        </w:rPr>
        <w:t xml:space="preserve"> </w:t>
      </w:r>
      <w:r w:rsidR="001725ED" w:rsidRPr="00A97E0C">
        <w:rPr>
          <w:rFonts w:ascii="Times New Roman" w:hAnsi="Times New Roman"/>
          <w:sz w:val="20"/>
        </w:rPr>
        <w:t>Распаковать светильник</w:t>
      </w:r>
      <w:r w:rsidRPr="00A97E0C">
        <w:rPr>
          <w:rFonts w:ascii="Times New Roman" w:hAnsi="Times New Roman"/>
          <w:sz w:val="20"/>
        </w:rPr>
        <w:t>.</w:t>
      </w:r>
    </w:p>
    <w:p w:rsidR="00B25425" w:rsidRPr="00A97E0C" w:rsidRDefault="00B54780" w:rsidP="00CD1F88">
      <w:pPr>
        <w:ind w:firstLine="567"/>
        <w:jc w:val="both"/>
        <w:rPr>
          <w:rFonts w:ascii="Times New Roman" w:hAnsi="Times New Roman"/>
          <w:sz w:val="20"/>
        </w:rPr>
      </w:pPr>
      <w:r w:rsidRPr="00A97E0C">
        <w:rPr>
          <w:rFonts w:ascii="Times New Roman" w:hAnsi="Times New Roman"/>
          <w:sz w:val="20"/>
        </w:rPr>
        <w:t>4.</w:t>
      </w:r>
      <w:r w:rsidR="0083428F" w:rsidRPr="00A97E0C">
        <w:rPr>
          <w:rFonts w:ascii="Times New Roman" w:hAnsi="Times New Roman"/>
          <w:sz w:val="20"/>
        </w:rPr>
        <w:t>2</w:t>
      </w:r>
      <w:r w:rsidRPr="00A97E0C">
        <w:rPr>
          <w:rFonts w:ascii="Times New Roman" w:hAnsi="Times New Roman"/>
          <w:sz w:val="20"/>
        </w:rPr>
        <w:t>.2</w:t>
      </w:r>
      <w:r w:rsidR="00B25425" w:rsidRPr="00A97E0C">
        <w:rPr>
          <w:rFonts w:ascii="Times New Roman" w:hAnsi="Times New Roman"/>
          <w:sz w:val="20"/>
        </w:rPr>
        <w:t xml:space="preserve">. </w:t>
      </w:r>
      <w:r w:rsidR="00F27D19">
        <w:rPr>
          <w:rFonts w:ascii="Times New Roman" w:hAnsi="Times New Roman"/>
          <w:sz w:val="20"/>
        </w:rPr>
        <w:t>Установить и закрепить светильник на место эксплуатации с помощью креплений</w:t>
      </w:r>
      <w:r w:rsidR="001E671D">
        <w:rPr>
          <w:rFonts w:ascii="Times New Roman" w:hAnsi="Times New Roman"/>
          <w:sz w:val="20"/>
        </w:rPr>
        <w:t>,</w:t>
      </w:r>
      <w:r w:rsidR="00F27D19">
        <w:rPr>
          <w:rFonts w:ascii="Times New Roman" w:hAnsi="Times New Roman"/>
          <w:sz w:val="20"/>
        </w:rPr>
        <w:t xml:space="preserve"> входящих в комплект (подвес, скоба, консоль).</w:t>
      </w:r>
    </w:p>
    <w:p w:rsidR="00177799" w:rsidRPr="00650E57" w:rsidRDefault="00B54780" w:rsidP="00650E57">
      <w:pPr>
        <w:ind w:firstLine="567"/>
        <w:jc w:val="both"/>
        <w:rPr>
          <w:rFonts w:ascii="Times New Roman" w:hAnsi="Times New Roman"/>
          <w:sz w:val="20"/>
        </w:rPr>
      </w:pPr>
      <w:r w:rsidRPr="00A97E0C">
        <w:rPr>
          <w:rFonts w:ascii="Times New Roman" w:hAnsi="Times New Roman"/>
          <w:sz w:val="20"/>
        </w:rPr>
        <w:t>4.</w:t>
      </w:r>
      <w:r w:rsidR="0083428F" w:rsidRPr="00A97E0C">
        <w:rPr>
          <w:rFonts w:ascii="Times New Roman" w:hAnsi="Times New Roman"/>
          <w:sz w:val="20"/>
        </w:rPr>
        <w:t>2</w:t>
      </w:r>
      <w:r w:rsidR="001466F0" w:rsidRPr="00A97E0C">
        <w:rPr>
          <w:rFonts w:ascii="Times New Roman" w:hAnsi="Times New Roman"/>
          <w:sz w:val="20"/>
        </w:rPr>
        <w:t>.3</w:t>
      </w:r>
      <w:r w:rsidR="00B25425" w:rsidRPr="00A97E0C">
        <w:rPr>
          <w:rFonts w:ascii="Times New Roman" w:hAnsi="Times New Roman"/>
          <w:sz w:val="20"/>
        </w:rPr>
        <w:t xml:space="preserve">. </w:t>
      </w:r>
      <w:r w:rsidR="001466F0" w:rsidRPr="00A97E0C">
        <w:rPr>
          <w:rFonts w:ascii="Times New Roman" w:hAnsi="Times New Roman"/>
          <w:sz w:val="20"/>
        </w:rPr>
        <w:t xml:space="preserve"> </w:t>
      </w:r>
      <w:r w:rsidRPr="00A97E0C">
        <w:rPr>
          <w:rFonts w:ascii="Times New Roman" w:hAnsi="Times New Roman"/>
          <w:sz w:val="20"/>
        </w:rPr>
        <w:t xml:space="preserve">Подключить </w:t>
      </w:r>
      <w:r w:rsidR="00B25425" w:rsidRPr="00A97E0C">
        <w:rPr>
          <w:rFonts w:ascii="Times New Roman" w:hAnsi="Times New Roman"/>
          <w:sz w:val="20"/>
        </w:rPr>
        <w:t>питающие провода</w:t>
      </w:r>
      <w:r w:rsidR="001466F0" w:rsidRPr="00A97E0C">
        <w:rPr>
          <w:rFonts w:ascii="Times New Roman" w:hAnsi="Times New Roman"/>
          <w:sz w:val="20"/>
        </w:rPr>
        <w:t>.</w:t>
      </w:r>
    </w:p>
    <w:p w:rsidR="00B54780" w:rsidRDefault="00B54780" w:rsidP="00B54780">
      <w:pPr>
        <w:jc w:val="center"/>
        <w:rPr>
          <w:rFonts w:ascii="Times New Roman" w:hAnsi="Times New Roman"/>
          <w:b/>
          <w:sz w:val="20"/>
        </w:rPr>
      </w:pPr>
      <w:r w:rsidRPr="001725ED">
        <w:rPr>
          <w:rFonts w:ascii="Times New Roman" w:hAnsi="Times New Roman"/>
          <w:b/>
          <w:sz w:val="20"/>
        </w:rPr>
        <w:t>5 Комплектность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27"/>
      </w:tblGrid>
      <w:tr w:rsidR="00932544" w:rsidTr="00F27D19">
        <w:tc>
          <w:tcPr>
            <w:tcW w:w="4077" w:type="dxa"/>
            <w:vAlign w:val="center"/>
          </w:tcPr>
          <w:p w:rsidR="00932544" w:rsidRPr="00F27D19" w:rsidRDefault="00932544" w:rsidP="00AB38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27D19">
              <w:rPr>
                <w:rFonts w:ascii="Times New Roman" w:hAnsi="Times New Roman"/>
                <w:b/>
                <w:sz w:val="20"/>
              </w:rPr>
              <w:t>В комплект поставки входят:</w:t>
            </w:r>
          </w:p>
        </w:tc>
        <w:tc>
          <w:tcPr>
            <w:tcW w:w="3227" w:type="dxa"/>
            <w:vAlign w:val="center"/>
          </w:tcPr>
          <w:p w:rsidR="00932544" w:rsidRPr="00F27D19" w:rsidRDefault="001E671D" w:rsidP="00AB38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 w:rsidR="00F27D19">
              <w:rPr>
                <w:rFonts w:ascii="Times New Roman" w:hAnsi="Times New Roman"/>
                <w:b/>
                <w:sz w:val="20"/>
              </w:rPr>
              <w:t>оличество</w:t>
            </w:r>
          </w:p>
        </w:tc>
      </w:tr>
      <w:tr w:rsidR="00932544" w:rsidTr="00F27D19">
        <w:tc>
          <w:tcPr>
            <w:tcW w:w="4077" w:type="dxa"/>
            <w:vAlign w:val="center"/>
          </w:tcPr>
          <w:p w:rsidR="00932544" w:rsidRPr="00AB3885" w:rsidRDefault="00F27D19" w:rsidP="00F27D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Светодиодный </w:t>
            </w:r>
            <w:r w:rsidR="00932544" w:rsidRPr="00AB3885">
              <w:rPr>
                <w:rFonts w:ascii="Times New Roman" w:hAnsi="Times New Roman"/>
                <w:sz w:val="20"/>
              </w:rPr>
              <w:t>светильник, шт.</w:t>
            </w:r>
          </w:p>
        </w:tc>
        <w:tc>
          <w:tcPr>
            <w:tcW w:w="3227" w:type="dxa"/>
            <w:vAlign w:val="center"/>
          </w:tcPr>
          <w:p w:rsidR="00932544" w:rsidRPr="00AB3885" w:rsidRDefault="00932544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27D19" w:rsidTr="00F27D19">
        <w:tc>
          <w:tcPr>
            <w:tcW w:w="4077" w:type="dxa"/>
            <w:vAlign w:val="center"/>
          </w:tcPr>
          <w:p w:rsidR="00F27D19" w:rsidRPr="003A190A" w:rsidRDefault="00F27D19" w:rsidP="00F27D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Крепление на подвес и скобу</w:t>
            </w:r>
            <w:r w:rsidR="003A190A">
              <w:rPr>
                <w:rFonts w:ascii="Times New Roman" w:hAnsi="Times New Roman"/>
                <w:sz w:val="20"/>
              </w:rPr>
              <w:t>, шт.</w:t>
            </w:r>
          </w:p>
        </w:tc>
        <w:tc>
          <w:tcPr>
            <w:tcW w:w="3227" w:type="dxa"/>
            <w:vAlign w:val="center"/>
          </w:tcPr>
          <w:p w:rsidR="00F27D19" w:rsidRPr="00AB3885" w:rsidRDefault="00F27D19" w:rsidP="00AB38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27D19" w:rsidTr="00F27D19">
        <w:tc>
          <w:tcPr>
            <w:tcW w:w="4077" w:type="dxa"/>
            <w:vAlign w:val="center"/>
          </w:tcPr>
          <w:p w:rsidR="00F27D19" w:rsidRDefault="00F27D19" w:rsidP="00F27D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Крепление на КОНСОЛЬ</w:t>
            </w:r>
            <w:r w:rsidR="003A190A">
              <w:rPr>
                <w:rFonts w:ascii="Times New Roman" w:hAnsi="Times New Roman"/>
                <w:sz w:val="20"/>
              </w:rPr>
              <w:t>, шт.</w:t>
            </w:r>
          </w:p>
        </w:tc>
        <w:tc>
          <w:tcPr>
            <w:tcW w:w="3227" w:type="dxa"/>
            <w:vAlign w:val="center"/>
          </w:tcPr>
          <w:p w:rsidR="00F27D19" w:rsidRDefault="00F27D19" w:rsidP="00AB38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 заказ</w:t>
            </w:r>
          </w:p>
        </w:tc>
      </w:tr>
      <w:tr w:rsidR="00932544" w:rsidTr="00F27D19">
        <w:tc>
          <w:tcPr>
            <w:tcW w:w="4077" w:type="dxa"/>
            <w:vAlign w:val="center"/>
          </w:tcPr>
          <w:p w:rsidR="00932544" w:rsidRPr="00AB3885" w:rsidRDefault="003A190A" w:rsidP="00F27D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*</w:t>
            </w:r>
            <w:r w:rsidR="00F27D19">
              <w:rPr>
                <w:rFonts w:ascii="Times New Roman" w:hAnsi="Times New Roman"/>
                <w:sz w:val="20"/>
              </w:rPr>
              <w:t>У</w:t>
            </w:r>
            <w:r w:rsidR="00932544" w:rsidRPr="00AB3885">
              <w:rPr>
                <w:rFonts w:ascii="Times New Roman" w:hAnsi="Times New Roman"/>
                <w:sz w:val="20"/>
              </w:rPr>
              <w:t>паковочная коробка, шт.</w:t>
            </w:r>
          </w:p>
        </w:tc>
        <w:tc>
          <w:tcPr>
            <w:tcW w:w="3227" w:type="dxa"/>
            <w:vAlign w:val="center"/>
          </w:tcPr>
          <w:p w:rsidR="00932544" w:rsidRPr="00AB3885" w:rsidRDefault="00932544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1</w:t>
            </w:r>
          </w:p>
        </w:tc>
      </w:tr>
      <w:tr w:rsidR="00932544" w:rsidTr="00F27D19">
        <w:tc>
          <w:tcPr>
            <w:tcW w:w="4077" w:type="dxa"/>
            <w:vAlign w:val="center"/>
          </w:tcPr>
          <w:p w:rsidR="00932544" w:rsidRPr="00AB3885" w:rsidRDefault="00932544" w:rsidP="00F27D19">
            <w:pPr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*паспорт</w:t>
            </w:r>
            <w:r>
              <w:rPr>
                <w:rFonts w:ascii="Times New Roman" w:hAnsi="Times New Roman"/>
                <w:sz w:val="20"/>
              </w:rPr>
              <w:t>/инструкция по эксплуатации</w:t>
            </w:r>
            <w:r w:rsidRPr="00AB3885">
              <w:rPr>
                <w:rFonts w:ascii="Times New Roman" w:hAnsi="Times New Roman"/>
                <w:sz w:val="20"/>
              </w:rPr>
              <w:t>, шт.</w:t>
            </w:r>
          </w:p>
        </w:tc>
        <w:tc>
          <w:tcPr>
            <w:tcW w:w="3227" w:type="dxa"/>
            <w:vAlign w:val="center"/>
          </w:tcPr>
          <w:p w:rsidR="00932544" w:rsidRPr="00AB3885" w:rsidRDefault="00932544" w:rsidP="00AB3885">
            <w:pPr>
              <w:jc w:val="center"/>
              <w:rPr>
                <w:rFonts w:ascii="Times New Roman" w:hAnsi="Times New Roman"/>
                <w:sz w:val="20"/>
              </w:rPr>
            </w:pPr>
            <w:r w:rsidRPr="00AB3885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3A190A" w:rsidRPr="006A567F" w:rsidRDefault="003A190A" w:rsidP="003A190A">
      <w:pPr>
        <w:rPr>
          <w:rFonts w:ascii="Times New Roman" w:hAnsi="Times New Roman"/>
          <w:sz w:val="18"/>
        </w:rPr>
      </w:pPr>
      <w:r w:rsidRPr="006A567F">
        <w:rPr>
          <w:rFonts w:ascii="Times New Roman" w:hAnsi="Times New Roman"/>
          <w:sz w:val="18"/>
        </w:rPr>
        <w:t>* - допускается 1 паспорт на партию поставки по согласованию с заказчиком.</w:t>
      </w:r>
    </w:p>
    <w:p w:rsidR="003A190A" w:rsidRPr="006A567F" w:rsidRDefault="003A190A" w:rsidP="003A190A">
      <w:pPr>
        <w:rPr>
          <w:rFonts w:ascii="Times New Roman" w:hAnsi="Times New Roman"/>
          <w:sz w:val="18"/>
        </w:rPr>
      </w:pPr>
      <w:r w:rsidRPr="006A567F">
        <w:rPr>
          <w:rFonts w:ascii="Times New Roman" w:hAnsi="Times New Roman"/>
          <w:sz w:val="18"/>
        </w:rPr>
        <w:t>* - допускается 1 упаковочная коробка на 2 (5) светильников по согласованию с заказчиком.</w:t>
      </w:r>
    </w:p>
    <w:p w:rsidR="00B54780" w:rsidRPr="001725ED" w:rsidRDefault="00B54780" w:rsidP="003A190A">
      <w:pPr>
        <w:jc w:val="center"/>
        <w:rPr>
          <w:rFonts w:ascii="Times New Roman" w:hAnsi="Times New Roman"/>
          <w:b/>
          <w:sz w:val="20"/>
        </w:rPr>
      </w:pPr>
      <w:r w:rsidRPr="001725ED">
        <w:rPr>
          <w:rFonts w:ascii="Times New Roman" w:hAnsi="Times New Roman"/>
          <w:b/>
          <w:sz w:val="20"/>
        </w:rPr>
        <w:t>6 Правила хранения</w:t>
      </w:r>
    </w:p>
    <w:p w:rsidR="001725ED" w:rsidRPr="001725ED" w:rsidRDefault="00B54780" w:rsidP="002F024B">
      <w:pPr>
        <w:ind w:firstLine="567"/>
        <w:jc w:val="both"/>
        <w:rPr>
          <w:rFonts w:ascii="Times New Roman" w:hAnsi="Times New Roman"/>
          <w:sz w:val="20"/>
        </w:rPr>
      </w:pPr>
      <w:r w:rsidRPr="001725ED">
        <w:rPr>
          <w:rFonts w:ascii="Times New Roman" w:hAnsi="Times New Roman"/>
          <w:sz w:val="20"/>
        </w:rPr>
        <w:t xml:space="preserve">Светильник должен храниться в закрытых помещениях при температуре окружающего воздуха </w:t>
      </w:r>
      <w:r w:rsidRPr="00A97E0C">
        <w:rPr>
          <w:rFonts w:ascii="Times New Roman" w:hAnsi="Times New Roman"/>
          <w:sz w:val="20"/>
        </w:rPr>
        <w:t>от -</w:t>
      </w:r>
      <w:r w:rsidR="00276CC3" w:rsidRPr="00276CC3">
        <w:rPr>
          <w:rFonts w:ascii="Times New Roman" w:hAnsi="Times New Roman"/>
          <w:sz w:val="20"/>
        </w:rPr>
        <w:t>65</w:t>
      </w:r>
      <w:r w:rsidR="00276CC3">
        <w:rPr>
          <w:rFonts w:ascii="Times New Roman" w:hAnsi="Times New Roman"/>
          <w:sz w:val="20"/>
        </w:rPr>
        <w:t xml:space="preserve"> до +</w:t>
      </w:r>
      <w:r w:rsidR="00276CC3" w:rsidRPr="00276CC3">
        <w:rPr>
          <w:rFonts w:ascii="Times New Roman" w:hAnsi="Times New Roman"/>
          <w:sz w:val="20"/>
        </w:rPr>
        <w:t>45</w:t>
      </w:r>
      <w:r w:rsidR="00AC31D7" w:rsidRPr="00A97E0C">
        <w:rPr>
          <w:rFonts w:ascii="Times New Roman" w:hAnsi="Times New Roman"/>
          <w:sz w:val="20"/>
          <w:vertAlign w:val="superscript"/>
        </w:rPr>
        <w:t xml:space="preserve"> °</w:t>
      </w:r>
      <w:r w:rsidR="00CD1F88" w:rsidRPr="001725ED">
        <w:rPr>
          <w:rFonts w:ascii="Times New Roman" w:hAnsi="Times New Roman"/>
          <w:sz w:val="20"/>
        </w:rPr>
        <w:t>С</w:t>
      </w:r>
      <w:r w:rsidRPr="001725ED">
        <w:rPr>
          <w:rFonts w:ascii="Times New Roman" w:hAnsi="Times New Roman"/>
          <w:sz w:val="20"/>
          <w:vertAlign w:val="superscript"/>
        </w:rPr>
        <w:t xml:space="preserve"> </w:t>
      </w:r>
      <w:r w:rsidR="00CD1F88" w:rsidRPr="001725ED">
        <w:rPr>
          <w:rFonts w:ascii="Times New Roman" w:hAnsi="Times New Roman"/>
          <w:sz w:val="20"/>
        </w:rPr>
        <w:t>и относительной влажности 80% в упаковке производителя</w:t>
      </w:r>
      <w:r w:rsidR="001725ED" w:rsidRPr="001725ED">
        <w:rPr>
          <w:rFonts w:ascii="Times New Roman" w:hAnsi="Times New Roman"/>
          <w:sz w:val="20"/>
        </w:rPr>
        <w:t xml:space="preserve"> при отсутствии в воздухе кислотных и других агрессивных примесей. </w:t>
      </w:r>
    </w:p>
    <w:p w:rsidR="001725ED" w:rsidRPr="001725ED" w:rsidRDefault="001725ED" w:rsidP="00650E57">
      <w:pPr>
        <w:ind w:firstLine="567"/>
        <w:jc w:val="center"/>
        <w:rPr>
          <w:rFonts w:ascii="Times New Roman" w:hAnsi="Times New Roman"/>
          <w:b/>
          <w:sz w:val="20"/>
        </w:rPr>
      </w:pPr>
      <w:r w:rsidRPr="001725ED">
        <w:rPr>
          <w:rFonts w:ascii="Times New Roman" w:hAnsi="Times New Roman"/>
          <w:b/>
          <w:sz w:val="20"/>
        </w:rPr>
        <w:t>7 Гарантии изготовителя</w:t>
      </w:r>
    </w:p>
    <w:p w:rsidR="001725ED" w:rsidRPr="001725ED" w:rsidRDefault="001725ED" w:rsidP="001725ED">
      <w:pPr>
        <w:ind w:firstLine="567"/>
        <w:jc w:val="both"/>
        <w:rPr>
          <w:rFonts w:ascii="Times New Roman" w:hAnsi="Times New Roman"/>
          <w:sz w:val="20"/>
        </w:rPr>
      </w:pPr>
      <w:r w:rsidRPr="001725ED">
        <w:rPr>
          <w:rFonts w:ascii="Times New Roman" w:hAnsi="Times New Roman"/>
          <w:sz w:val="20"/>
        </w:rPr>
        <w:t>7.1</w:t>
      </w:r>
      <w:r w:rsidR="00D02E80">
        <w:rPr>
          <w:rFonts w:ascii="Times New Roman" w:hAnsi="Times New Roman"/>
          <w:sz w:val="20"/>
        </w:rPr>
        <w:t>.</w:t>
      </w:r>
      <w:r w:rsidRPr="001725ED">
        <w:rPr>
          <w:rFonts w:ascii="Times New Roman" w:hAnsi="Times New Roman"/>
          <w:sz w:val="20"/>
        </w:rPr>
        <w:t xml:space="preserve"> ООО </w:t>
      </w:r>
      <w:r w:rsidR="0002385D">
        <w:rPr>
          <w:rFonts w:ascii="Times New Roman" w:hAnsi="Times New Roman"/>
          <w:sz w:val="20"/>
        </w:rPr>
        <w:t>«</w:t>
      </w:r>
      <w:r w:rsidRPr="001725ED">
        <w:rPr>
          <w:rFonts w:ascii="Times New Roman" w:hAnsi="Times New Roman"/>
          <w:sz w:val="20"/>
        </w:rPr>
        <w:t>НПО</w:t>
      </w:r>
      <w:r w:rsidR="0002385D">
        <w:rPr>
          <w:rFonts w:ascii="Times New Roman" w:hAnsi="Times New Roman"/>
          <w:sz w:val="20"/>
        </w:rPr>
        <w:t xml:space="preserve">» </w:t>
      </w:r>
      <w:r w:rsidR="0002385D" w:rsidRPr="00A97E0C">
        <w:rPr>
          <w:rFonts w:ascii="Times New Roman" w:hAnsi="Times New Roman"/>
          <w:sz w:val="20"/>
        </w:rPr>
        <w:t>СД Свет</w:t>
      </w:r>
      <w:r w:rsidRPr="00A97E0C">
        <w:rPr>
          <w:rFonts w:ascii="Times New Roman" w:hAnsi="Times New Roman"/>
          <w:sz w:val="20"/>
        </w:rPr>
        <w:t xml:space="preserve">» гарантирует соответствие </w:t>
      </w:r>
      <w:r w:rsidR="003440E9">
        <w:rPr>
          <w:rFonts w:ascii="Times New Roman" w:hAnsi="Times New Roman"/>
          <w:sz w:val="20"/>
        </w:rPr>
        <w:t xml:space="preserve">поставляемых </w:t>
      </w:r>
      <w:r w:rsidRPr="00A97E0C">
        <w:rPr>
          <w:rFonts w:ascii="Times New Roman" w:hAnsi="Times New Roman"/>
          <w:sz w:val="20"/>
        </w:rPr>
        <w:t xml:space="preserve">светильников требованиям </w:t>
      </w:r>
      <w:r w:rsidR="0043346A" w:rsidRPr="00A97E0C">
        <w:rPr>
          <w:rFonts w:ascii="Times New Roman" w:hAnsi="Times New Roman"/>
          <w:sz w:val="20"/>
        </w:rPr>
        <w:t>ТУ 3461-00</w:t>
      </w:r>
      <w:r w:rsidR="006F2158" w:rsidRPr="00A97E0C">
        <w:rPr>
          <w:rFonts w:ascii="Times New Roman" w:hAnsi="Times New Roman"/>
          <w:sz w:val="20"/>
        </w:rPr>
        <w:t>1</w:t>
      </w:r>
      <w:r w:rsidR="0043346A" w:rsidRPr="00A97E0C">
        <w:rPr>
          <w:rFonts w:ascii="Times New Roman" w:hAnsi="Times New Roman"/>
          <w:sz w:val="20"/>
        </w:rPr>
        <w:t>-11427316-201</w:t>
      </w:r>
      <w:r w:rsidR="001816EA" w:rsidRPr="00A97E0C">
        <w:rPr>
          <w:rFonts w:ascii="Times New Roman" w:hAnsi="Times New Roman"/>
          <w:sz w:val="20"/>
        </w:rPr>
        <w:t>5</w:t>
      </w:r>
      <w:r w:rsidR="0043346A" w:rsidRPr="001725ED">
        <w:rPr>
          <w:rFonts w:ascii="Times New Roman" w:hAnsi="Times New Roman"/>
          <w:sz w:val="20"/>
        </w:rPr>
        <w:t xml:space="preserve"> </w:t>
      </w:r>
      <w:r w:rsidRPr="001725ED">
        <w:rPr>
          <w:rFonts w:ascii="Times New Roman" w:hAnsi="Times New Roman"/>
          <w:sz w:val="20"/>
        </w:rPr>
        <w:t xml:space="preserve">при соблюдении потребителем условий эксплуатации, хранения, монтажа, установленных ТУ и </w:t>
      </w:r>
      <w:r w:rsidR="006F2158">
        <w:rPr>
          <w:rFonts w:ascii="Times New Roman" w:hAnsi="Times New Roman"/>
          <w:sz w:val="20"/>
        </w:rPr>
        <w:t xml:space="preserve">данным </w:t>
      </w:r>
      <w:r w:rsidRPr="001725ED">
        <w:rPr>
          <w:rFonts w:ascii="Times New Roman" w:hAnsi="Times New Roman"/>
          <w:sz w:val="20"/>
        </w:rPr>
        <w:t>паспортом.</w:t>
      </w:r>
    </w:p>
    <w:p w:rsidR="001725ED" w:rsidRDefault="001725ED" w:rsidP="001725ED">
      <w:pPr>
        <w:ind w:firstLine="567"/>
        <w:jc w:val="both"/>
        <w:rPr>
          <w:rFonts w:ascii="Times New Roman" w:hAnsi="Times New Roman"/>
          <w:sz w:val="20"/>
        </w:rPr>
      </w:pPr>
      <w:r w:rsidRPr="001725ED">
        <w:rPr>
          <w:rFonts w:ascii="Times New Roman" w:hAnsi="Times New Roman"/>
          <w:sz w:val="20"/>
        </w:rPr>
        <w:t>7.2</w:t>
      </w:r>
      <w:r w:rsidR="00D02E80">
        <w:rPr>
          <w:rFonts w:ascii="Times New Roman" w:hAnsi="Times New Roman"/>
          <w:sz w:val="20"/>
        </w:rPr>
        <w:t>.</w:t>
      </w:r>
      <w:r w:rsidRPr="001725ED">
        <w:rPr>
          <w:rFonts w:ascii="Times New Roman" w:hAnsi="Times New Roman"/>
          <w:sz w:val="20"/>
        </w:rPr>
        <w:t xml:space="preserve"> Гарантийный срок эксплуатации светильников –</w:t>
      </w:r>
      <w:r w:rsidR="003B4727">
        <w:rPr>
          <w:rFonts w:ascii="Times New Roman" w:hAnsi="Times New Roman"/>
          <w:sz w:val="20"/>
        </w:rPr>
        <w:t xml:space="preserve"> </w:t>
      </w:r>
      <w:r w:rsidR="002629E2">
        <w:rPr>
          <w:rFonts w:ascii="Times New Roman" w:hAnsi="Times New Roman"/>
          <w:sz w:val="20"/>
        </w:rPr>
        <w:t>36</w:t>
      </w:r>
      <w:r w:rsidR="003B4727">
        <w:rPr>
          <w:rFonts w:ascii="Times New Roman" w:hAnsi="Times New Roman"/>
          <w:sz w:val="20"/>
        </w:rPr>
        <w:t xml:space="preserve"> месяцев</w:t>
      </w:r>
      <w:r w:rsidR="00000B24">
        <w:rPr>
          <w:rFonts w:ascii="Times New Roman" w:hAnsi="Times New Roman"/>
          <w:sz w:val="20"/>
        </w:rPr>
        <w:t xml:space="preserve"> с даты продажи</w:t>
      </w:r>
      <w:r w:rsidR="003B4727">
        <w:rPr>
          <w:rFonts w:ascii="Times New Roman" w:hAnsi="Times New Roman"/>
          <w:sz w:val="20"/>
        </w:rPr>
        <w:t>.</w:t>
      </w:r>
    </w:p>
    <w:p w:rsidR="00D02E80" w:rsidRPr="003A190A" w:rsidRDefault="00D02E80" w:rsidP="00D02E80">
      <w:pPr>
        <w:ind w:firstLine="567"/>
        <w:jc w:val="both"/>
        <w:rPr>
          <w:rFonts w:ascii="Times New Roman" w:hAnsi="Times New Roman"/>
          <w:sz w:val="18"/>
        </w:rPr>
      </w:pPr>
      <w:r w:rsidRPr="003A190A">
        <w:rPr>
          <w:rFonts w:ascii="Times New Roman" w:hAnsi="Times New Roman"/>
          <w:sz w:val="18"/>
        </w:rPr>
        <w:t>7.3. При отсутствии штампа магазина или торгующей организации срок гарантии исчисляется со дня выпуска изделия производителем, который указывается в настоящем паспорте.</w:t>
      </w:r>
    </w:p>
    <w:p w:rsidR="00CD5FAB" w:rsidRPr="001725ED" w:rsidRDefault="00E905FB" w:rsidP="00650E57">
      <w:pPr>
        <w:ind w:firstLine="567"/>
        <w:jc w:val="both"/>
        <w:rPr>
          <w:rFonts w:ascii="Times New Roman" w:hAnsi="Times New Roman"/>
          <w:sz w:val="20"/>
        </w:rPr>
      </w:pPr>
      <w:r w:rsidRPr="003A190A">
        <w:rPr>
          <w:rFonts w:ascii="Times New Roman" w:hAnsi="Times New Roman"/>
          <w:sz w:val="18"/>
        </w:rPr>
        <w:t>7.</w:t>
      </w:r>
      <w:r w:rsidR="00D02E80" w:rsidRPr="003A190A">
        <w:rPr>
          <w:rFonts w:ascii="Times New Roman" w:hAnsi="Times New Roman"/>
          <w:sz w:val="18"/>
        </w:rPr>
        <w:t>4.</w:t>
      </w:r>
      <w:r w:rsidRPr="003A190A">
        <w:rPr>
          <w:rFonts w:ascii="Times New Roman" w:hAnsi="Times New Roman"/>
          <w:sz w:val="18"/>
        </w:rPr>
        <w:t xml:space="preserve"> </w:t>
      </w:r>
      <w:r w:rsidR="00D02E80" w:rsidRPr="003A190A">
        <w:rPr>
          <w:rFonts w:ascii="Times New Roman" w:hAnsi="Times New Roman"/>
          <w:sz w:val="18"/>
        </w:rPr>
        <w:t xml:space="preserve"> </w:t>
      </w:r>
      <w:r w:rsidRPr="003A190A">
        <w:rPr>
          <w:rFonts w:ascii="Times New Roman" w:hAnsi="Times New Roman"/>
          <w:sz w:val="18"/>
        </w:rPr>
        <w:t>За неправильную транспортировку, хранение, монтаж и эксплуатацию светильников, предприятие-изготовитель ответственности не несет</w:t>
      </w:r>
      <w:r>
        <w:rPr>
          <w:rFonts w:ascii="Times New Roman" w:hAnsi="Times New Roman"/>
          <w:sz w:val="20"/>
        </w:rPr>
        <w:t>.</w:t>
      </w:r>
    </w:p>
    <w:sectPr w:rsidR="00CD5FAB" w:rsidRPr="001725ED" w:rsidSect="00650E57">
      <w:pgSz w:w="8391" w:h="11907" w:code="11"/>
      <w:pgMar w:top="426" w:right="454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1AC4"/>
    <w:multiLevelType w:val="multilevel"/>
    <w:tmpl w:val="26247BBA"/>
    <w:lvl w:ilvl="0">
      <w:start w:val="1"/>
      <w:numFmt w:val="decimal"/>
      <w:lvlText w:val="%1"/>
      <w:lvlJc w:val="left"/>
      <w:pPr>
        <w:tabs>
          <w:tab w:val="num" w:pos="1277"/>
        </w:tabs>
        <w:ind w:left="1560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513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56"/>
        </w:tabs>
        <w:ind w:left="1419" w:firstLine="567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298"/>
        </w:tabs>
        <w:ind w:left="71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2"/>
        </w:tabs>
        <w:ind w:left="3102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8"/>
        </w:tabs>
        <w:ind w:left="3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1"/>
        </w:tabs>
        <w:ind w:left="44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34"/>
        </w:tabs>
        <w:ind w:left="5134" w:hanging="2160"/>
      </w:pPr>
      <w:rPr>
        <w:rFonts w:hint="default"/>
      </w:rPr>
    </w:lvl>
  </w:abstractNum>
  <w:abstractNum w:abstractNumId="1" w15:restartNumberingAfterBreak="0">
    <w:nsid w:val="2F895431"/>
    <w:multiLevelType w:val="hybridMultilevel"/>
    <w:tmpl w:val="785A7DE2"/>
    <w:lvl w:ilvl="0" w:tplc="2FA418B0">
      <w:start w:val="4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80"/>
    <w:rsid w:val="00000B24"/>
    <w:rsid w:val="00015092"/>
    <w:rsid w:val="0002385D"/>
    <w:rsid w:val="00050FAC"/>
    <w:rsid w:val="00056091"/>
    <w:rsid w:val="00065F62"/>
    <w:rsid w:val="0007255A"/>
    <w:rsid w:val="000A5406"/>
    <w:rsid w:val="000D4A74"/>
    <w:rsid w:val="000E34D3"/>
    <w:rsid w:val="000F787D"/>
    <w:rsid w:val="00115692"/>
    <w:rsid w:val="001466F0"/>
    <w:rsid w:val="001725ED"/>
    <w:rsid w:val="00173FD0"/>
    <w:rsid w:val="001776C1"/>
    <w:rsid w:val="00177799"/>
    <w:rsid w:val="001816EA"/>
    <w:rsid w:val="00197565"/>
    <w:rsid w:val="001E671D"/>
    <w:rsid w:val="001F77C5"/>
    <w:rsid w:val="0022550A"/>
    <w:rsid w:val="00247313"/>
    <w:rsid w:val="002478FC"/>
    <w:rsid w:val="002629E2"/>
    <w:rsid w:val="00276CC3"/>
    <w:rsid w:val="00280615"/>
    <w:rsid w:val="00285E77"/>
    <w:rsid w:val="00295B92"/>
    <w:rsid w:val="002A693D"/>
    <w:rsid w:val="002D667F"/>
    <w:rsid w:val="002F024B"/>
    <w:rsid w:val="003053AC"/>
    <w:rsid w:val="00324AB2"/>
    <w:rsid w:val="00341F46"/>
    <w:rsid w:val="00342107"/>
    <w:rsid w:val="0034210F"/>
    <w:rsid w:val="003440E9"/>
    <w:rsid w:val="00363C08"/>
    <w:rsid w:val="003878FA"/>
    <w:rsid w:val="003A190A"/>
    <w:rsid w:val="003B4727"/>
    <w:rsid w:val="003D08D2"/>
    <w:rsid w:val="003E3F59"/>
    <w:rsid w:val="003F4038"/>
    <w:rsid w:val="004100BF"/>
    <w:rsid w:val="0041194C"/>
    <w:rsid w:val="004131C3"/>
    <w:rsid w:val="00416613"/>
    <w:rsid w:val="00426116"/>
    <w:rsid w:val="0043346A"/>
    <w:rsid w:val="00441363"/>
    <w:rsid w:val="0044300E"/>
    <w:rsid w:val="00451B92"/>
    <w:rsid w:val="00485B34"/>
    <w:rsid w:val="004C27FD"/>
    <w:rsid w:val="004F4BC3"/>
    <w:rsid w:val="00515C19"/>
    <w:rsid w:val="00531E97"/>
    <w:rsid w:val="005500DD"/>
    <w:rsid w:val="00574C23"/>
    <w:rsid w:val="00594388"/>
    <w:rsid w:val="005E6F71"/>
    <w:rsid w:val="005F113F"/>
    <w:rsid w:val="005F1878"/>
    <w:rsid w:val="005F1B48"/>
    <w:rsid w:val="006063BC"/>
    <w:rsid w:val="00612D86"/>
    <w:rsid w:val="00631AEA"/>
    <w:rsid w:val="00650E57"/>
    <w:rsid w:val="00683CFA"/>
    <w:rsid w:val="00687FFA"/>
    <w:rsid w:val="006C74D8"/>
    <w:rsid w:val="006F2158"/>
    <w:rsid w:val="007741C9"/>
    <w:rsid w:val="007A1E9E"/>
    <w:rsid w:val="007D4D72"/>
    <w:rsid w:val="008064A8"/>
    <w:rsid w:val="0083428F"/>
    <w:rsid w:val="00885A8C"/>
    <w:rsid w:val="008A4269"/>
    <w:rsid w:val="008D3AA1"/>
    <w:rsid w:val="00902D98"/>
    <w:rsid w:val="00927AE6"/>
    <w:rsid w:val="00930A6A"/>
    <w:rsid w:val="00932544"/>
    <w:rsid w:val="009949EC"/>
    <w:rsid w:val="009E7DDB"/>
    <w:rsid w:val="009F403D"/>
    <w:rsid w:val="00A37C84"/>
    <w:rsid w:val="00A57C12"/>
    <w:rsid w:val="00A63530"/>
    <w:rsid w:val="00A935F2"/>
    <w:rsid w:val="00A97E0C"/>
    <w:rsid w:val="00AA4F4F"/>
    <w:rsid w:val="00AB3885"/>
    <w:rsid w:val="00AC31D7"/>
    <w:rsid w:val="00B020B7"/>
    <w:rsid w:val="00B25425"/>
    <w:rsid w:val="00B30A0D"/>
    <w:rsid w:val="00B31973"/>
    <w:rsid w:val="00B36645"/>
    <w:rsid w:val="00B37914"/>
    <w:rsid w:val="00B4321C"/>
    <w:rsid w:val="00B54780"/>
    <w:rsid w:val="00B54809"/>
    <w:rsid w:val="00B61B25"/>
    <w:rsid w:val="00B7181B"/>
    <w:rsid w:val="00B74C05"/>
    <w:rsid w:val="00C45D0A"/>
    <w:rsid w:val="00C536F2"/>
    <w:rsid w:val="00C70FEF"/>
    <w:rsid w:val="00C74F53"/>
    <w:rsid w:val="00C923EC"/>
    <w:rsid w:val="00CD1F88"/>
    <w:rsid w:val="00CD5FAB"/>
    <w:rsid w:val="00D02E80"/>
    <w:rsid w:val="00D12A18"/>
    <w:rsid w:val="00D64152"/>
    <w:rsid w:val="00D81675"/>
    <w:rsid w:val="00D829C9"/>
    <w:rsid w:val="00D97CC7"/>
    <w:rsid w:val="00DC416C"/>
    <w:rsid w:val="00DC7232"/>
    <w:rsid w:val="00DE144E"/>
    <w:rsid w:val="00DE67CF"/>
    <w:rsid w:val="00DE7233"/>
    <w:rsid w:val="00E20146"/>
    <w:rsid w:val="00E4545A"/>
    <w:rsid w:val="00E507B5"/>
    <w:rsid w:val="00E76EFE"/>
    <w:rsid w:val="00E905FB"/>
    <w:rsid w:val="00E92D11"/>
    <w:rsid w:val="00E93944"/>
    <w:rsid w:val="00EB02AB"/>
    <w:rsid w:val="00ED657D"/>
    <w:rsid w:val="00ED6643"/>
    <w:rsid w:val="00EE04AF"/>
    <w:rsid w:val="00EE44FD"/>
    <w:rsid w:val="00EF5446"/>
    <w:rsid w:val="00F27D19"/>
    <w:rsid w:val="00F453EA"/>
    <w:rsid w:val="00F516FE"/>
    <w:rsid w:val="00F7154D"/>
    <w:rsid w:val="00FB3D01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F85BE-1D06-4E0D-B291-DE92E5FE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80"/>
    <w:pPr>
      <w:suppressAutoHyphens/>
      <w:overflowPunct w:val="0"/>
      <w:autoSpaceDE w:val="0"/>
    </w:pPr>
    <w:rPr>
      <w:rFonts w:ascii="Arial" w:eastAsia="Times New Roman" w:hAnsi="Arial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4780"/>
    <w:pPr>
      <w:suppressAutoHyphens/>
      <w:overflowPunct w:val="0"/>
      <w:autoSpaceDE w:val="0"/>
    </w:pPr>
    <w:rPr>
      <w:rFonts w:ascii="Times New Roman" w:eastAsia="Arial" w:hAnsi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5478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5478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7A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18</cp:revision>
  <cp:lastPrinted>2015-02-20T10:35:00Z</cp:lastPrinted>
  <dcterms:created xsi:type="dcterms:W3CDTF">2015-02-20T09:30:00Z</dcterms:created>
  <dcterms:modified xsi:type="dcterms:W3CDTF">2017-04-12T11:29:00Z</dcterms:modified>
</cp:coreProperties>
</file>