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3050</w:t>
      </w:r>
    </w:p>
    <w:p w:rsidR="005E5EB4"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Инструкция по эксплуатации</w:t>
      </w:r>
      <w:r w:rsidR="00F9623A" w:rsidRPr="00AE7A50">
        <w:rPr>
          <w:rFonts w:ascii="Arial" w:hAnsi="Arial" w:cs="Arial"/>
          <w:b/>
          <w:caps/>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w:t>
      </w:r>
      <w:bookmarkStart w:id="0" w:name="_GoBack"/>
      <w:bookmarkEnd w:id="0"/>
      <w:r w:rsidR="00E709A9" w:rsidRPr="00AE7A50">
        <w:rPr>
          <w:rFonts w:ascii="Arial" w:hAnsi="Arial" w:cs="Arial"/>
          <w:sz w:val="16"/>
          <w:szCs w:val="16"/>
        </w:rPr>
        <w:t>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tblPr>
      <w:tblGrid>
        <w:gridCol w:w="3961"/>
        <w:gridCol w:w="1053"/>
        <w:gridCol w:w="1053"/>
        <w:gridCol w:w="1053"/>
        <w:gridCol w:w="1053"/>
        <w:gridCol w:w="1053"/>
        <w:gridCol w:w="1053"/>
      </w:tblGrid>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100Вт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150Вт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6</w:t>
            </w:r>
            <w:r w:rsidR="00FC746A" w:rsidRPr="00AE7A50">
              <w:rPr>
                <w:rFonts w:ascii="Arial" w:hAnsi="Arial" w:cs="Arial"/>
                <w:sz w:val="16"/>
                <w:szCs w:val="16"/>
              </w:rPr>
              <w:t>000лм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96</w:t>
            </w:r>
            <w:r w:rsidR="00FC746A"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2</w:t>
            </w:r>
            <w:r w:rsidRPr="00AE7A50">
              <w:rPr>
                <w:rFonts w:ascii="Arial" w:hAnsi="Arial" w:cs="Arial"/>
                <w:sz w:val="16"/>
                <w:szCs w:val="16"/>
              </w:rPr>
              <w:t>000лм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44</w:t>
            </w:r>
            <w:r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8</w:t>
            </w:r>
            <w:r w:rsidRPr="00AE7A50">
              <w:rPr>
                <w:rFonts w:ascii="Arial" w:hAnsi="Arial" w:cs="Arial"/>
                <w:sz w:val="16"/>
                <w:szCs w:val="16"/>
              </w:rPr>
              <w:t>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Количество светодиодов</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45</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9</w:t>
            </w:r>
            <w:r w:rsidR="00FC746A" w:rsidRPr="00AE7A50">
              <w:rPr>
                <w:rFonts w:ascii="Arial" w:hAnsi="Arial" w:cs="Arial"/>
                <w:sz w:val="16"/>
                <w:szCs w:val="16"/>
              </w:rPr>
              <w:t>0</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10</w:t>
            </w:r>
            <w:r w:rsidR="00FC746A" w:rsidRPr="00AE7A50">
              <w:rPr>
                <w:rFonts w:ascii="Arial" w:hAnsi="Arial" w:cs="Arial"/>
                <w:sz w:val="16"/>
                <w:szCs w:val="16"/>
              </w:rPr>
              <w:t>0</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25</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6</w:t>
            </w:r>
            <w:r w:rsidRPr="00AE7A50">
              <w:rPr>
                <w:rFonts w:ascii="Arial" w:hAnsi="Arial" w:cs="Arial"/>
                <w:sz w:val="16"/>
                <w:szCs w:val="16"/>
              </w:rPr>
              <w:t>0</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20</w:t>
            </w:r>
            <w:r w:rsidR="00FC746A" w:rsidRPr="00AE7A50">
              <w:rPr>
                <w:rFonts w:ascii="Arial" w:hAnsi="Arial" w:cs="Arial"/>
                <w:sz w:val="16"/>
                <w:szCs w:val="16"/>
              </w:rPr>
              <w:t>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6"/>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Производитель светодиодов</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BMTC</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w:t>
            </w:r>
            <w:r w:rsidR="00FC746A" w:rsidRPr="00AE7A50">
              <w:rPr>
                <w:rFonts w:ascii="Arial" w:hAnsi="Arial" w:cs="Arial"/>
                <w:sz w:val="16"/>
                <w:szCs w:val="16"/>
              </w:rPr>
              <w:t>000К</w:t>
            </w:r>
            <w:r w:rsidRPr="00AE7A50">
              <w:rPr>
                <w:rFonts w:ascii="Arial" w:hAnsi="Arial" w:cs="Arial"/>
                <w:sz w:val="16"/>
                <w:szCs w:val="16"/>
              </w:rPr>
              <w:t xml:space="preserve"> или</w:t>
            </w:r>
            <w:r w:rsidR="00FC746A" w:rsidRPr="00AE7A50">
              <w:rPr>
                <w:rFonts w:ascii="Arial" w:hAnsi="Arial" w:cs="Arial"/>
                <w:sz w:val="16"/>
                <w:szCs w:val="16"/>
              </w:rPr>
              <w:t xml:space="preserve"> </w:t>
            </w:r>
            <w:r w:rsidRPr="00AE7A50">
              <w:rPr>
                <w:rFonts w:ascii="Arial" w:hAnsi="Arial" w:cs="Arial"/>
                <w:sz w:val="16"/>
                <w:szCs w:val="16"/>
              </w:rPr>
              <w:t>50</w:t>
            </w:r>
            <w:r w:rsidR="00FC746A" w:rsidRPr="00AE7A50">
              <w:rPr>
                <w:rFonts w:ascii="Arial" w:hAnsi="Arial" w:cs="Arial"/>
                <w:sz w:val="16"/>
                <w:szCs w:val="16"/>
              </w:rPr>
              <w:t>00К (см. на упаковке)</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6"/>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6"/>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6"/>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-40°C - +40°C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FC746A" w:rsidRPr="00AE7A50" w:rsidRDefault="00E64743"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,1</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1,4</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2,1 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2,2</w:t>
            </w:r>
            <w:r w:rsidR="00FC746A" w:rsidRPr="00AE7A50">
              <w:rPr>
                <w:rFonts w:ascii="Arial" w:hAnsi="Arial" w:cs="Arial"/>
                <w:sz w:val="16"/>
                <w:szCs w:val="16"/>
              </w:rPr>
              <w:t>кг</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7</w:t>
            </w:r>
            <w:r w:rsidR="00E64743" w:rsidRPr="00AE7A50">
              <w:rPr>
                <w:rFonts w:ascii="Arial" w:hAnsi="Arial" w:cs="Arial"/>
                <w:sz w:val="16"/>
                <w:szCs w:val="16"/>
                <w:lang w:val="en-US"/>
              </w:rPr>
              <w:t>0</w:t>
            </w:r>
            <w:r w:rsidR="00CA7DA4" w:rsidRPr="00AE7A50">
              <w:rPr>
                <w:rFonts w:ascii="Arial" w:hAnsi="Arial" w:cs="Arial"/>
                <w:sz w:val="16"/>
                <w:szCs w:val="16"/>
              </w:rPr>
              <w:t>*140*58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43</w:t>
            </w:r>
            <w:r w:rsidR="006961C7" w:rsidRPr="00AE7A50">
              <w:rPr>
                <w:rFonts w:ascii="Arial" w:hAnsi="Arial" w:cs="Arial"/>
                <w:sz w:val="16"/>
                <w:szCs w:val="16"/>
              </w:rPr>
              <w:t>0*</w:t>
            </w:r>
            <w:r w:rsidRPr="00AE7A50">
              <w:rPr>
                <w:rFonts w:ascii="Arial" w:hAnsi="Arial" w:cs="Arial"/>
                <w:sz w:val="16"/>
                <w:szCs w:val="16"/>
              </w:rPr>
              <w:t>175*58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53</w:t>
            </w:r>
            <w:r w:rsidR="006961C7" w:rsidRPr="00AE7A50">
              <w:rPr>
                <w:rFonts w:ascii="Arial" w:hAnsi="Arial" w:cs="Arial"/>
                <w:sz w:val="16"/>
                <w:szCs w:val="16"/>
              </w:rPr>
              <w:t>0*</w:t>
            </w:r>
            <w:r w:rsidRPr="00AE7A50">
              <w:rPr>
                <w:rFonts w:ascii="Arial" w:hAnsi="Arial" w:cs="Arial"/>
                <w:sz w:val="16"/>
                <w:szCs w:val="16"/>
              </w:rPr>
              <w:t>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55</w:t>
            </w:r>
            <w:r w:rsidR="006961C7" w:rsidRPr="00AE7A50">
              <w:rPr>
                <w:rFonts w:ascii="Arial" w:hAnsi="Arial" w:cs="Arial"/>
                <w:sz w:val="16"/>
                <w:szCs w:val="16"/>
              </w:rPr>
              <w:t>0*2</w:t>
            </w:r>
            <w:r w:rsidRPr="00AE7A50">
              <w:rPr>
                <w:rFonts w:ascii="Arial" w:hAnsi="Arial" w:cs="Arial"/>
                <w:sz w:val="16"/>
                <w:szCs w:val="16"/>
              </w:rPr>
              <w:t>65</w:t>
            </w:r>
            <w:r w:rsidR="006961C7" w:rsidRPr="00AE7A50">
              <w:rPr>
                <w:rFonts w:ascii="Arial" w:hAnsi="Arial" w:cs="Arial"/>
                <w:sz w:val="16"/>
                <w:szCs w:val="16"/>
              </w:rPr>
              <w:t>*</w:t>
            </w:r>
            <w:r w:rsidRPr="00AE7A50">
              <w:rPr>
                <w:rFonts w:ascii="Arial" w:hAnsi="Arial" w:cs="Arial"/>
                <w:sz w:val="16"/>
                <w:szCs w:val="16"/>
              </w:rPr>
              <w:t>65</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6"/>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6"/>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40-</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6"/>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4</w:t>
            </w:r>
            <w:r w:rsidR="006961C7" w:rsidRPr="00AE7A50">
              <w:rPr>
                <w:rFonts w:ascii="Arial" w:hAnsi="Arial" w:cs="Arial"/>
                <w:sz w:val="16"/>
                <w:szCs w:val="16"/>
              </w:rPr>
              <w:t xml:space="preserve"> года</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два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E709A9" w:rsidP="00AE7A50">
      <w:pPr>
        <w:pStyle w:val="a3"/>
        <w:spacing w:after="0" w:line="240" w:lineRule="auto"/>
        <w:ind w:left="360"/>
        <w:jc w:val="both"/>
        <w:rPr>
          <w:rFonts w:ascii="Arial" w:hAnsi="Arial" w:cs="Arial"/>
          <w:sz w:val="16"/>
          <w:szCs w:val="16"/>
        </w:rPr>
      </w:pP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proofErr w:type="spellStart"/>
      <w:r w:rsidR="006527D6" w:rsidRPr="00AE7A50">
        <w:rPr>
          <w:rFonts w:ascii="Arial" w:hAnsi="Arial" w:cs="Arial"/>
          <w:i/>
          <w:sz w:val="16"/>
          <w:szCs w:val="16"/>
        </w:rPr>
        <w:t>рассеивателем</w:t>
      </w:r>
      <w:proofErr w:type="spellEnd"/>
      <w:r w:rsidR="00886013" w:rsidRPr="00AE7A50">
        <w:rPr>
          <w:rFonts w:ascii="Arial" w:hAnsi="Arial" w:cs="Arial"/>
          <w:i/>
          <w:sz w:val="16"/>
          <w:szCs w:val="16"/>
        </w:rPr>
        <w:t xml:space="preserve"> или без </w:t>
      </w:r>
      <w:proofErr w:type="spellStart"/>
      <w:r w:rsidR="00886013" w:rsidRPr="00AE7A50">
        <w:rPr>
          <w:rFonts w:ascii="Arial" w:hAnsi="Arial" w:cs="Arial"/>
          <w:i/>
          <w:sz w:val="16"/>
          <w:szCs w:val="16"/>
        </w:rPr>
        <w:t>рассеивателя</w:t>
      </w:r>
      <w:proofErr w:type="spellEnd"/>
      <w:r w:rsidR="00886013" w:rsidRPr="00AE7A50">
        <w:rPr>
          <w:rFonts w:ascii="Arial" w:hAnsi="Arial" w:cs="Arial"/>
          <w:i/>
          <w:sz w:val="16"/>
          <w:szCs w:val="16"/>
        </w:rPr>
        <w:t>.</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Н·м.</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lastRenderedPageBreak/>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tblPr>
      <w:tblGrid>
        <w:gridCol w:w="2940"/>
        <w:gridCol w:w="2415"/>
        <w:gridCol w:w="532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w:t>
      </w:r>
      <w:proofErr w:type="spellStart"/>
      <w:r w:rsidRPr="00AE7A50">
        <w:rPr>
          <w:rFonts w:ascii="Arial" w:hAnsi="Arial" w:cs="Arial"/>
          <w:sz w:val="16"/>
          <w:szCs w:val="16"/>
        </w:rPr>
        <w:t>Индастриал</w:t>
      </w:r>
      <w:proofErr w:type="spellEnd"/>
      <w:r w:rsidRPr="00AE7A50">
        <w:rPr>
          <w:rFonts w:ascii="Arial" w:hAnsi="Arial" w:cs="Arial"/>
          <w:sz w:val="16"/>
          <w:szCs w:val="16"/>
        </w:rPr>
        <w:t xml:space="preserve">,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AE7A50">
          <w:rPr>
            <w:rFonts w:ascii="Arial" w:hAnsi="Arial" w:cs="Arial"/>
            <w:sz w:val="16"/>
            <w:szCs w:val="16"/>
          </w:rPr>
          <w:t>www.feron.ru</w:t>
        </w:r>
      </w:hyperlink>
      <w:r w:rsidRPr="00AE7A50">
        <w:rPr>
          <w:rFonts w:ascii="Arial" w:hAnsi="Arial" w:cs="Arial"/>
          <w:sz w:val="16"/>
          <w:szCs w:val="16"/>
        </w:rPr>
        <w:t xml:space="preserve">. </w:t>
      </w:r>
      <w:r w:rsidR="00AE7A50" w:rsidRPr="00AE7A50">
        <w:rPr>
          <w:rFonts w:ascii="Arial" w:hAnsi="Arial" w:cs="Arial"/>
          <w:sz w:val="16"/>
          <w:szCs w:val="16"/>
        </w:rPr>
        <w:t>Импортер: ООО «СИЛА СВЕТА» Россия, 117405, г. Москва, ул. Дорожная, д. 48, тел. +7(499)394-69-26</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AE7A50" w:rsidRPr="00AE7A50">
        <w:rPr>
          <w:rFonts w:ascii="Arial" w:hAnsi="Arial" w:cs="Arial"/>
          <w:sz w:val="16"/>
          <w:szCs w:val="16"/>
        </w:rPr>
        <w:t>4</w:t>
      </w:r>
      <w:r w:rsidRPr="00AE7A50">
        <w:rPr>
          <w:rFonts w:ascii="Arial" w:hAnsi="Arial" w:cs="Arial"/>
          <w:sz w:val="16"/>
          <w:szCs w:val="16"/>
        </w:rPr>
        <w:t xml:space="preserve"> года (</w:t>
      </w:r>
      <w:r w:rsidR="00AE7A50" w:rsidRPr="00AE7A50">
        <w:rPr>
          <w:rFonts w:ascii="Arial" w:hAnsi="Arial" w:cs="Arial"/>
          <w:sz w:val="16"/>
          <w:szCs w:val="16"/>
        </w:rPr>
        <w:t>48</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5E5EB4"/>
    <w:rsid w:val="0000034A"/>
    <w:rsid w:val="0003358A"/>
    <w:rsid w:val="000701EB"/>
    <w:rsid w:val="000734D6"/>
    <w:rsid w:val="00082BD4"/>
    <w:rsid w:val="000A219B"/>
    <w:rsid w:val="000C340F"/>
    <w:rsid w:val="00136519"/>
    <w:rsid w:val="00147AD2"/>
    <w:rsid w:val="001639F1"/>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542B18"/>
    <w:rsid w:val="00543341"/>
    <w:rsid w:val="00551F3C"/>
    <w:rsid w:val="005558FE"/>
    <w:rsid w:val="00575C9B"/>
    <w:rsid w:val="005E5EB4"/>
    <w:rsid w:val="006027E9"/>
    <w:rsid w:val="006419CF"/>
    <w:rsid w:val="006527D6"/>
    <w:rsid w:val="0066080B"/>
    <w:rsid w:val="00667F53"/>
    <w:rsid w:val="00686A0D"/>
    <w:rsid w:val="006961C7"/>
    <w:rsid w:val="006A5B96"/>
    <w:rsid w:val="006B2512"/>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558B4"/>
    <w:rsid w:val="009625B7"/>
    <w:rsid w:val="009B7C94"/>
    <w:rsid w:val="009D40C3"/>
    <w:rsid w:val="00A03E01"/>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2121B"/>
    <w:rsid w:val="00D67B8E"/>
    <w:rsid w:val="00DC49BB"/>
    <w:rsid w:val="00E3363A"/>
    <w:rsid w:val="00E635A6"/>
    <w:rsid w:val="00E64743"/>
    <w:rsid w:val="00E709A9"/>
    <w:rsid w:val="00EC4256"/>
    <w:rsid w:val="00EC6715"/>
    <w:rsid w:val="00ED5C3B"/>
    <w:rsid w:val="00ED7CA2"/>
    <w:rsid w:val="00EF6BDC"/>
    <w:rsid w:val="00F0453B"/>
    <w:rsid w:val="00F20000"/>
    <w:rsid w:val="00F332CB"/>
    <w:rsid w:val="00F51FCD"/>
    <w:rsid w:val="00F603DD"/>
    <w:rsid w:val="00F90B2D"/>
    <w:rsid w:val="00F9623A"/>
    <w:rsid w:val="00FC060B"/>
    <w:rsid w:val="00FC746A"/>
    <w:rsid w:val="00FE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637D6-BD15-461B-A404-AA4C3F61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2021-10-02T20:06:00Z</dcterms:created>
  <dcterms:modified xsi:type="dcterms:W3CDTF">2021-10-02T20:06:00Z</dcterms:modified>
</cp:coreProperties>
</file>